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A9E7" w14:textId="77777777" w:rsidR="007C788C" w:rsidRDefault="007C788C" w:rsidP="007C788C"/>
    <w:p w14:paraId="0A1DE454" w14:textId="77777777" w:rsidR="007C788C" w:rsidRPr="00571F28" w:rsidRDefault="007C788C" w:rsidP="007C788C">
      <w:pPr>
        <w:ind w:left="1990"/>
        <w:rPr>
          <w:sz w:val="20"/>
        </w:rPr>
      </w:pPr>
      <w:r w:rsidRPr="00571F28">
        <w:rPr>
          <w:noProof/>
          <w:sz w:val="20"/>
          <w:lang w:bidi="ar-SA"/>
        </w:rPr>
        <w:drawing>
          <wp:inline distT="0" distB="0" distL="0" distR="0" wp14:anchorId="00F07734" wp14:editId="2419A79C">
            <wp:extent cx="4456624" cy="528637"/>
            <wp:effectExtent l="0" t="0" r="0" b="0"/>
            <wp:docPr id="3" name="image1.png" descr="University of Guelph-Hu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624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2316" w14:textId="77777777" w:rsidR="007C788C" w:rsidRPr="00571F28" w:rsidRDefault="007C788C" w:rsidP="007C788C">
      <w:pPr>
        <w:spacing w:before="5"/>
        <w:rPr>
          <w:i/>
          <w:sz w:val="24"/>
        </w:rPr>
      </w:pPr>
      <w:r w:rsidRPr="00571F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3FDB7A" wp14:editId="37D38118">
                <wp:simplePos x="0" y="0"/>
                <wp:positionH relativeFrom="page">
                  <wp:posOffset>621665</wp:posOffset>
                </wp:positionH>
                <wp:positionV relativeFrom="paragraph">
                  <wp:posOffset>207645</wp:posOffset>
                </wp:positionV>
                <wp:extent cx="6564630" cy="0"/>
                <wp:effectExtent l="12065" t="12065" r="5080" b="6985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6B79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6.35pt" to="56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9KwwEAAGsDAAAOAAAAZHJzL2Uyb0RvYy54bWysU9uO0zAQfUfiHyy/0/TCBoia7kOX5aVA&#10;pV0+YGo7jYXtsWy3Sf+esXvZBd4QimTZnpkz55xxlvejNeyoQtToWj6bTDlTTqDUbt/yH8+P7z5y&#10;FhM4CQadavlJRX6/evtmOfhGzbFHI1VgBOJiM/iW9yn5pqqi6JWFOEGvHAU7DBYSHcO+kgEGQrem&#10;mk+ndTVgkD6gUDHS7cM5yFcFv+uUSN+7LqrETMuJWyprKOsur9VqCc0+gO+1uNCAf2BhQTtqeoN6&#10;gATsEPRfUFaLgBG7NBFoK+w6LVTRQGpm0z/UPPXgVdFC5kR/syn+P1jx7bgNTMuWzxecObA0o412&#10;is0+ZW8GHxtKWbttyOrE6J78BsXPyByue3B7VTg+nzzVzXJF9VtJPkRPHXbDV5SUA4eExaixCzZD&#10;kgVsLPM43eahxsQEXdZ39ft6QWMT11gFzbXQh5i+KLQsb1puiHQBhuMmpkwEmmtK7uPwURtTxm0c&#10;G1r+YVHXpSCi0TIHc1oM+93aBHaE/GDu8ldUUeR1WsCDkwWsVyA/X/YJtDnvqblxFzOy/rOTO5Sn&#10;bbiaRBMtLC+vLz+Z1+dS/fKPrH4BAAD//wMAUEsDBBQABgAIAAAAIQD15QXl3gAAAAkBAAAPAAAA&#10;ZHJzL2Rvd25yZXYueG1sTI9BT8JAEIXvJvyHzZh4MbAtGGpLt4RoTLwKRuS2dMe2oTvbdBco/94h&#10;HPQ2M+/lzffy5WBbccLeN44UxJMIBFLpTEOVgs/N2/gZhA+ajG4doYILelgWo7tcZ8ad6QNP61AJ&#10;DiGfaQV1CF0mpS9rtNpPXIfE2o/rrQ689pU0vT5zuG3lNIrm0uqG+EOtO3ypsTysj1bBzj5uX6uD&#10;TZ7mX6m0G/qmi39X6uF+WC1ABBzCnxmu+IwOBTPt3ZGMF62CNEnZqWA2TUBc9XgW87S/XWSRy/8N&#10;il8AAAD//wMAUEsBAi0AFAAGAAgAAAAhALaDOJL+AAAA4QEAABMAAAAAAAAAAAAAAAAAAAAAAFtD&#10;b250ZW50X1R5cGVzXS54bWxQSwECLQAUAAYACAAAACEAOP0h/9YAAACUAQAACwAAAAAAAAAAAAAA&#10;AAAvAQAAX3JlbHMvLnJlbHNQSwECLQAUAAYACAAAACEASp9vSsMBAABrAwAADgAAAAAAAAAAAAAA&#10;AAAuAgAAZHJzL2Uyb0RvYy54bWxQSwECLQAUAAYACAAAACEA9eUF5d4AAAAJAQAADwAAAAAAAAAA&#10;AAAAAAAdBAAAZHJzL2Rvd25yZXYueG1sUEsFBgAAAAAEAAQA8wAAACgFAAAAAA==&#10;" strokecolor="#050505" strokeweight=".58pt">
                <w10:wrap type="topAndBottom" anchorx="page"/>
              </v:line>
            </w:pict>
          </mc:Fallback>
        </mc:AlternateContent>
      </w:r>
    </w:p>
    <w:p w14:paraId="53C7E226" w14:textId="77777777" w:rsidR="007C788C" w:rsidRPr="00571F28" w:rsidRDefault="007C788C" w:rsidP="007C788C">
      <w:pPr>
        <w:spacing w:before="19" w:after="126"/>
        <w:ind w:left="1110"/>
        <w:rPr>
          <w:b/>
          <w:sz w:val="44"/>
        </w:rPr>
      </w:pPr>
      <w:r w:rsidRPr="00571F28">
        <w:rPr>
          <w:b/>
          <w:sz w:val="44"/>
        </w:rPr>
        <w:t>Research Grant Fund Program Guidelines</w:t>
      </w:r>
    </w:p>
    <w:p w14:paraId="363BBFDF" w14:textId="77777777" w:rsidR="007C788C" w:rsidRPr="00571F28" w:rsidRDefault="007C788C" w:rsidP="007C788C">
      <w:pPr>
        <w:spacing w:line="20" w:lineRule="exact"/>
        <w:ind w:left="353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0C4687" wp14:editId="19FA923F">
                <wp:extent cx="6564630" cy="7620"/>
                <wp:effectExtent l="8255" t="1270" r="8890" b="1016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20"/>
                          <a:chOff x="0" y="0"/>
                          <a:chExt cx="10338" cy="12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3FE97" id="Group 17" o:spid="_x0000_s1026" style="width:516.9pt;height:.6pt;mso-position-horizontal-relative:char;mso-position-vertical-relative:line" coordsize="103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mKAIAAL4EAAAOAAAAZHJzL2Uyb0RvYy54bWykVE1vGyEQvVfqf0Dc6/1ws4lWXufgJL64&#10;raWkPwADu4vKAgLstf99B1g7iXOpUllCsDPzePPe4MX9cZDowK0TWjW4mOUYcUU1E6pr8O+Xp293&#10;GDlPFCNSK97gE3f4fvn1y2I0NS91ryXjFgGIcvVoGtx7b+osc7TnA3EzbbiCYKvtQDwcbZcxS0ZA&#10;H2RW5nmVjdoyYzXlzsHXhxTEy4jftpz6X23ruEeywcDNx9XGdRfWbLkgdWeJ6QWdaJBPsBiIUHDp&#10;BeqBeIL2VnyAGgS12unWz6geMt22gvLYA3RT5FfdrK3em9hLV4+ducgE0l7p9GlY+vOwtUiwBpcF&#10;RooM4FG8FhW3QZzRdDXkrK15NlubOoTtRtM/DsLZdTycu5SMduMPzQCP7L2O4hxbOwQIaBsdowen&#10;iwf86BGFj9VN9b2ag1UUYrdVOVlEe/DxQxHtH6eyIp/PYdRCUVEG4hmp03WR4kQp9ANz5l6ldP8n&#10;5XNPDI8OuSDTWcryLOVGKI6Ku6RkTFmpJCM9qklGpPSqJ6rjEezlZECyIrYQyAJqKgkHBx78o6xV&#10;QCD1WdY3+kRFL/KQ2ljn11wPKGwaLIFydIscNs4nJc8pAVHpJyFlBJcKjWDSvKpigdNSsBAMac52&#10;u5W06EDCy7sJv8mWd2kw4YpFsJ4T9jjtPREy7YGnVHHOUvfJwZ1mp60N3CY/p0mERxKdnx50eIVv&#10;zzHr9W9n+RcAAP//AwBQSwMEFAAGAAgAAAAhAIwbg/faAAAABAEAAA8AAABkcnMvZG93bnJldi54&#10;bWxMj0FLw0AQhe+C/2GZgje7SYMiaTalFPVUBFtBvE2TaRKanQ3ZbZL+e6de7GWY4T3efC9bTbZV&#10;A/W+cWwgnkegiAtXNlwZ+Nq/Pb6A8gG5xNYxGbiQh1V+f5dhWrqRP2nYhUpJCPsUDdQhdKnWvqjJ&#10;op+7jli0o+stBjn7Spc9jhJuW72IomdtsWH5UGNHm5qK0+5sDbyPOK6T+HXYno6by8/+6eN7G5Mx&#10;D7NpvQQVaAr/ZrjiCzrkwnRwZy69ag1IkfA3r1qUJNLjINsCdJ7pW/j8FwAA//8DAFBLAQItABQA&#10;BgAIAAAAIQC2gziS/gAAAOEBAAATAAAAAAAAAAAAAAAAAAAAAABbQ29udGVudF9UeXBlc10ueG1s&#10;UEsBAi0AFAAGAAgAAAAhADj9If/WAAAAlAEAAAsAAAAAAAAAAAAAAAAALwEAAF9yZWxzLy5yZWxz&#10;UEsBAi0AFAAGAAgAAAAhAGs6WyYoAgAAvgQAAA4AAAAAAAAAAAAAAAAALgIAAGRycy9lMm9Eb2Mu&#10;eG1sUEsBAi0AFAAGAAgAAAAhAIwbg/faAAAABAEAAA8AAAAAAAAAAAAAAAAAggQAAGRycy9kb3du&#10;cmV2LnhtbFBLBQYAAAAABAAEAPMAAACJBQAAAAA=&#10;">
                <v:line id="Line 18" o:spid="_x0000_s1027" style="position:absolute;visibility:visible;mso-wrap-style:square" from="0,6" to="103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GtxAAAANsAAAAPAAAAZHJzL2Rvd25yZXYueG1sRI9Pa8JA&#10;FMTvQr/D8gredNMcWkndBFuQWi/SNO35mX35Q7NvY3bV+O3dguBxmJnfMMtsNJ040eBaywqe5hEI&#10;4tLqlmsFxfd6tgDhPLLGzjIpuJCDLH2YLDHR9sxfdMp9LQKEXYIKGu/7REpXNmTQzW1PHLzKDgZ9&#10;kEMt9YDnADedjKPoWRpsOSw02NN7Q+VffjQKfneHz/wNox+93WyLfv9RmctLpdT0cVy9gvA0+nv4&#10;1t5oBXEM/1/CD5DpFQAA//8DAFBLAQItABQABgAIAAAAIQDb4fbL7gAAAIUBAAATAAAAAAAAAAAA&#10;AAAAAAAAAABbQ29udGVudF9UeXBlc10ueG1sUEsBAi0AFAAGAAgAAAAhAFr0LFu/AAAAFQEAAAsA&#10;AAAAAAAAAAAAAAAAHwEAAF9yZWxzLy5yZWxzUEsBAi0AFAAGAAgAAAAhAPNpIa3EAAAA2wAAAA8A&#10;AAAAAAAAAAAAAAAABwIAAGRycy9kb3ducmV2LnhtbFBLBQYAAAAAAwADALcAAAD4AgAAAAA=&#10;" strokecolor="#050505" strokeweight=".58pt"/>
                <w10:anchorlock/>
              </v:group>
            </w:pict>
          </mc:Fallback>
        </mc:AlternateContent>
      </w:r>
    </w:p>
    <w:p w14:paraId="2D3C8F5A" w14:textId="77777777" w:rsidR="007C788C" w:rsidRPr="00571F28" w:rsidRDefault="007C788C" w:rsidP="007C788C">
      <w:pPr>
        <w:spacing w:before="2"/>
        <w:rPr>
          <w:b/>
          <w:sz w:val="62"/>
        </w:rPr>
      </w:pPr>
    </w:p>
    <w:p w14:paraId="07543229" w14:textId="77777777" w:rsidR="007C788C" w:rsidRPr="00571F28" w:rsidRDefault="007C788C" w:rsidP="007C788C">
      <w:pPr>
        <w:spacing w:before="1"/>
        <w:ind w:left="820"/>
        <w:rPr>
          <w:b/>
          <w:sz w:val="28"/>
        </w:rPr>
      </w:pPr>
      <w:r w:rsidRPr="00571F28">
        <w:rPr>
          <w:b/>
          <w:color w:val="101010"/>
          <w:sz w:val="28"/>
        </w:rPr>
        <w:t>Rationale</w:t>
      </w:r>
    </w:p>
    <w:p w14:paraId="441506CB" w14:textId="77777777" w:rsidR="007C788C" w:rsidRPr="00571F28" w:rsidRDefault="007C788C" w:rsidP="007C788C">
      <w:pPr>
        <w:rPr>
          <w:b/>
          <w:sz w:val="30"/>
        </w:rPr>
      </w:pPr>
    </w:p>
    <w:p w14:paraId="75B2608D" w14:textId="77777777" w:rsidR="007C788C" w:rsidRPr="00571F28" w:rsidRDefault="007C788C" w:rsidP="007C788C">
      <w:pPr>
        <w:spacing w:before="191"/>
        <w:ind w:left="1180"/>
        <w:rPr>
          <w:i/>
        </w:rPr>
      </w:pPr>
      <w:r w:rsidRPr="00571F28">
        <w:rPr>
          <w:i/>
        </w:rPr>
        <w:t>The research fund will benefit students by providing them with opportunity to</w:t>
      </w:r>
    </w:p>
    <w:p w14:paraId="572EF403" w14:textId="77777777" w:rsidR="007C788C" w:rsidRPr="00571F28" w:rsidRDefault="007C788C" w:rsidP="007C788C">
      <w:pPr>
        <w:spacing w:before="9"/>
        <w:rPr>
          <w:i/>
          <w:sz w:val="21"/>
        </w:rPr>
      </w:pPr>
    </w:p>
    <w:p w14:paraId="3F53FB6B" w14:textId="77777777" w:rsidR="007C788C" w:rsidRPr="00571F28" w:rsidRDefault="007C788C" w:rsidP="007C788C">
      <w:pPr>
        <w:numPr>
          <w:ilvl w:val="0"/>
          <w:numId w:val="1"/>
        </w:numPr>
        <w:tabs>
          <w:tab w:val="left" w:pos="1899"/>
          <w:tab w:val="left" w:pos="1900"/>
        </w:tabs>
      </w:pPr>
      <w:r w:rsidRPr="00571F28">
        <w:t>participate in scholarship and the process of knowledge</w:t>
      </w:r>
      <w:r w:rsidRPr="00571F28">
        <w:rPr>
          <w:spacing w:val="-12"/>
        </w:rPr>
        <w:t xml:space="preserve"> </w:t>
      </w:r>
      <w:r w:rsidRPr="00571F28">
        <w:t>production</w:t>
      </w:r>
    </w:p>
    <w:p w14:paraId="13E11A08" w14:textId="77777777" w:rsidR="007C788C" w:rsidRPr="00571F28" w:rsidRDefault="007C788C" w:rsidP="007C788C">
      <w:pPr>
        <w:numPr>
          <w:ilvl w:val="0"/>
          <w:numId w:val="1"/>
        </w:numPr>
        <w:tabs>
          <w:tab w:val="left" w:pos="1899"/>
          <w:tab w:val="left" w:pos="1900"/>
        </w:tabs>
        <w:spacing w:before="52"/>
      </w:pPr>
      <w:r w:rsidRPr="00571F28">
        <w:t>develop research</w:t>
      </w:r>
      <w:r w:rsidRPr="00571F28">
        <w:rPr>
          <w:spacing w:val="-1"/>
        </w:rPr>
        <w:t xml:space="preserve"> </w:t>
      </w:r>
      <w:r w:rsidRPr="00571F28">
        <w:t>skills</w:t>
      </w:r>
    </w:p>
    <w:p w14:paraId="3DB0566F" w14:textId="77777777" w:rsidR="007C788C" w:rsidRPr="00571F28" w:rsidRDefault="007C788C" w:rsidP="007C788C">
      <w:pPr>
        <w:numPr>
          <w:ilvl w:val="0"/>
          <w:numId w:val="1"/>
        </w:numPr>
        <w:tabs>
          <w:tab w:val="left" w:pos="1899"/>
          <w:tab w:val="left" w:pos="1900"/>
        </w:tabs>
        <w:spacing w:before="54"/>
      </w:pPr>
      <w:r w:rsidRPr="00571F28">
        <w:t>add research project participation/ activities to their</w:t>
      </w:r>
      <w:r w:rsidRPr="00571F28">
        <w:rPr>
          <w:spacing w:val="-2"/>
        </w:rPr>
        <w:t xml:space="preserve"> </w:t>
      </w:r>
      <w:r w:rsidRPr="00571F28">
        <w:t>résumés</w:t>
      </w:r>
    </w:p>
    <w:p w14:paraId="30F0BCA3" w14:textId="77777777" w:rsidR="007C788C" w:rsidRPr="00571F28" w:rsidRDefault="007C788C" w:rsidP="007C788C">
      <w:pPr>
        <w:rPr>
          <w:sz w:val="26"/>
        </w:rPr>
      </w:pPr>
    </w:p>
    <w:p w14:paraId="1E818AAA" w14:textId="77777777" w:rsidR="007C788C" w:rsidRPr="00571F28" w:rsidRDefault="007C788C" w:rsidP="007C788C">
      <w:pPr>
        <w:spacing w:before="230"/>
        <w:ind w:left="1179"/>
        <w:rPr>
          <w:i/>
        </w:rPr>
      </w:pPr>
      <w:r w:rsidRPr="00571F28">
        <w:rPr>
          <w:i/>
        </w:rPr>
        <w:t>The research fund will benefit faculty by</w:t>
      </w:r>
    </w:p>
    <w:p w14:paraId="6AB1603D" w14:textId="77777777" w:rsidR="007C788C" w:rsidRPr="00571F28" w:rsidRDefault="007C788C" w:rsidP="007C788C">
      <w:pPr>
        <w:spacing w:before="10"/>
        <w:rPr>
          <w:i/>
          <w:sz w:val="21"/>
        </w:rPr>
      </w:pPr>
    </w:p>
    <w:p w14:paraId="31C6051D" w14:textId="77777777" w:rsidR="007C788C" w:rsidRPr="00571F28" w:rsidRDefault="007C788C" w:rsidP="007C788C">
      <w:pPr>
        <w:numPr>
          <w:ilvl w:val="0"/>
          <w:numId w:val="1"/>
        </w:numPr>
        <w:tabs>
          <w:tab w:val="left" w:pos="1899"/>
          <w:tab w:val="left" w:pos="1900"/>
        </w:tabs>
      </w:pPr>
      <w:r w:rsidRPr="00571F28">
        <w:t>supporting their related research</w:t>
      </w:r>
      <w:r w:rsidRPr="00571F28">
        <w:rPr>
          <w:spacing w:val="-4"/>
        </w:rPr>
        <w:t xml:space="preserve"> </w:t>
      </w:r>
      <w:r w:rsidRPr="00571F28">
        <w:t>projects</w:t>
      </w:r>
    </w:p>
    <w:p w14:paraId="14BEF42B" w14:textId="77777777" w:rsidR="007C788C" w:rsidRPr="00571F28" w:rsidRDefault="007C788C" w:rsidP="007C788C">
      <w:pPr>
        <w:numPr>
          <w:ilvl w:val="0"/>
          <w:numId w:val="1"/>
        </w:numPr>
        <w:tabs>
          <w:tab w:val="left" w:pos="1900"/>
          <w:tab w:val="left" w:pos="1901"/>
        </w:tabs>
        <w:spacing w:before="54"/>
        <w:ind w:left="1900"/>
      </w:pPr>
      <w:r w:rsidRPr="00571F28">
        <w:t>increasing faculty engagement in University of Guelph-Humber</w:t>
      </w:r>
      <w:r w:rsidRPr="00571F28">
        <w:rPr>
          <w:spacing w:val="-12"/>
        </w:rPr>
        <w:t xml:space="preserve"> </w:t>
      </w:r>
      <w:r w:rsidRPr="00571F28">
        <w:t>programming</w:t>
      </w:r>
    </w:p>
    <w:p w14:paraId="7CA9C5CC" w14:textId="77777777" w:rsidR="007C788C" w:rsidRPr="00571F28" w:rsidRDefault="007C788C" w:rsidP="007C788C">
      <w:pPr>
        <w:rPr>
          <w:sz w:val="26"/>
        </w:rPr>
      </w:pPr>
    </w:p>
    <w:p w14:paraId="18161B72" w14:textId="77777777" w:rsidR="007C788C" w:rsidRPr="00571F28" w:rsidRDefault="007C788C" w:rsidP="007C788C">
      <w:pPr>
        <w:spacing w:before="6"/>
        <w:rPr>
          <w:sz w:val="37"/>
        </w:rPr>
      </w:pPr>
    </w:p>
    <w:p w14:paraId="2327B377" w14:textId="77777777" w:rsidR="007C788C" w:rsidRPr="00571F28" w:rsidRDefault="007C788C" w:rsidP="007C788C">
      <w:pPr>
        <w:spacing w:before="1"/>
        <w:ind w:left="1179"/>
        <w:rPr>
          <w:i/>
        </w:rPr>
      </w:pPr>
      <w:r w:rsidRPr="00571F28">
        <w:rPr>
          <w:i/>
        </w:rPr>
        <w:t>The research fund will benefit the institution by</w:t>
      </w:r>
    </w:p>
    <w:p w14:paraId="451CA7E8" w14:textId="77777777" w:rsidR="007C788C" w:rsidRPr="00571F28" w:rsidRDefault="007C788C" w:rsidP="007C788C">
      <w:pPr>
        <w:spacing w:before="7"/>
        <w:rPr>
          <w:i/>
          <w:sz w:val="21"/>
        </w:rPr>
      </w:pPr>
    </w:p>
    <w:p w14:paraId="77625AA7" w14:textId="77777777" w:rsidR="007C788C" w:rsidRPr="00571F28" w:rsidRDefault="007C788C" w:rsidP="007C788C">
      <w:pPr>
        <w:numPr>
          <w:ilvl w:val="0"/>
          <w:numId w:val="1"/>
        </w:numPr>
        <w:tabs>
          <w:tab w:val="left" w:pos="1899"/>
          <w:tab w:val="left" w:pos="1900"/>
        </w:tabs>
      </w:pPr>
      <w:r w:rsidRPr="00571F28">
        <w:t>encouraging and supporting University of Guelph-Humber</w:t>
      </w:r>
      <w:r w:rsidRPr="00571F28">
        <w:rPr>
          <w:spacing w:val="-3"/>
        </w:rPr>
        <w:t xml:space="preserve"> </w:t>
      </w:r>
      <w:r w:rsidRPr="00571F28">
        <w:t>scholarship</w:t>
      </w:r>
    </w:p>
    <w:p w14:paraId="133C9DAD" w14:textId="77777777" w:rsidR="007C788C" w:rsidRPr="00571F28" w:rsidRDefault="007C788C" w:rsidP="007C788C">
      <w:pPr>
        <w:numPr>
          <w:ilvl w:val="0"/>
          <w:numId w:val="1"/>
        </w:numPr>
        <w:tabs>
          <w:tab w:val="left" w:pos="1900"/>
          <w:tab w:val="left" w:pos="1901"/>
        </w:tabs>
        <w:spacing w:before="54"/>
        <w:ind w:left="1900"/>
      </w:pPr>
      <w:r w:rsidRPr="00571F28">
        <w:t>increase University of Guelph-Humber’s visibility within the academic</w:t>
      </w:r>
      <w:r w:rsidRPr="00571F28">
        <w:rPr>
          <w:spacing w:val="-10"/>
        </w:rPr>
        <w:t xml:space="preserve"> </w:t>
      </w:r>
      <w:r w:rsidRPr="00571F28">
        <w:t>community</w:t>
      </w:r>
    </w:p>
    <w:p w14:paraId="1779A3A2" w14:textId="77777777" w:rsidR="007C788C" w:rsidRDefault="007C788C" w:rsidP="007C788C"/>
    <w:p w14:paraId="308730A7" w14:textId="77777777" w:rsidR="007C788C" w:rsidRDefault="007C788C" w:rsidP="007C788C"/>
    <w:p w14:paraId="4D62565A" w14:textId="77777777" w:rsidR="007C788C" w:rsidRDefault="007C788C" w:rsidP="007C788C"/>
    <w:p w14:paraId="509792CF" w14:textId="77777777" w:rsidR="007C788C" w:rsidRDefault="007C788C" w:rsidP="007C788C"/>
    <w:p w14:paraId="61E8006A" w14:textId="77777777" w:rsidR="007C788C" w:rsidRDefault="007C788C" w:rsidP="007C788C"/>
    <w:p w14:paraId="1C64CDF5" w14:textId="77777777" w:rsidR="007C788C" w:rsidRDefault="007C788C" w:rsidP="007C788C"/>
    <w:p w14:paraId="623DF59C" w14:textId="77777777" w:rsidR="007C788C" w:rsidRDefault="007C788C" w:rsidP="007C788C"/>
    <w:p w14:paraId="7E04580E" w14:textId="77777777" w:rsidR="007C788C" w:rsidRDefault="007C788C" w:rsidP="007C788C"/>
    <w:p w14:paraId="07B310FE" w14:textId="77777777" w:rsidR="007C788C" w:rsidRDefault="007C788C" w:rsidP="007C788C"/>
    <w:p w14:paraId="7B9F9625" w14:textId="77777777" w:rsidR="007C788C" w:rsidRDefault="007C788C" w:rsidP="007C788C"/>
    <w:p w14:paraId="344FFA49" w14:textId="77777777" w:rsidR="007C788C" w:rsidRDefault="007C788C" w:rsidP="007C788C"/>
    <w:p w14:paraId="7B418B46" w14:textId="77777777" w:rsidR="007C788C" w:rsidRDefault="007C788C" w:rsidP="007C788C"/>
    <w:p w14:paraId="1C88E495" w14:textId="77777777" w:rsidR="007C788C" w:rsidRDefault="007C788C" w:rsidP="007C788C"/>
    <w:p w14:paraId="4AB5EE30" w14:textId="77777777" w:rsidR="007C788C" w:rsidRDefault="007C788C" w:rsidP="007C788C"/>
    <w:p w14:paraId="407F7AE8" w14:textId="77777777" w:rsidR="007C788C" w:rsidRDefault="007C788C" w:rsidP="007C788C"/>
    <w:p w14:paraId="759AFD74" w14:textId="77777777" w:rsidR="007C788C" w:rsidRDefault="007C788C" w:rsidP="007C788C"/>
    <w:p w14:paraId="55FA4FEA" w14:textId="77777777" w:rsidR="007C788C" w:rsidRDefault="007C788C" w:rsidP="007C788C"/>
    <w:p w14:paraId="7ED898C0" w14:textId="77777777" w:rsidR="007C788C" w:rsidRDefault="007C788C" w:rsidP="007C788C"/>
    <w:p w14:paraId="5668E84C" w14:textId="77777777" w:rsidR="007C788C" w:rsidRDefault="007C788C" w:rsidP="007C788C"/>
    <w:p w14:paraId="11A490D7" w14:textId="77777777" w:rsidR="007C788C" w:rsidRPr="00571F28" w:rsidRDefault="007C788C" w:rsidP="007C788C">
      <w:pPr>
        <w:spacing w:line="20" w:lineRule="exact"/>
        <w:ind w:left="650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CC92F43" wp14:editId="0D26F5E9">
                <wp:extent cx="6515735" cy="7620"/>
                <wp:effectExtent l="6350" t="5715" r="12065" b="571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7620"/>
                          <a:chOff x="0" y="0"/>
                          <a:chExt cx="10261" cy="12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6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98F3B" id="Group 15" o:spid="_x0000_s1026" style="width:513.05pt;height:.6pt;mso-position-horizontal-relative:char;mso-position-vertical-relative:line" coordsize="10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zvKgIAAL4EAAAOAAAAZHJzL2Uyb0RvYy54bWykVNFu2yAUfZ+0f0C8L7ZTxV2tJJWWNnnp&#10;tkjtPuAGYxsNAwISJ3+/Czhpl75M3YsF3HvPPfcc8Pz+2Ety4NYJrRa0mOSUcMV0LVS7oL9e1l++&#10;UuI8qBqkVnxBT9zR++XnT/PBVHyqOy1rbgmCKFcNZkE7702VZY51vAc30YYrDDba9uBxa9ustjAg&#10;ei+zaZ6X2aBtbaxm3Dk8fUhBuoz4TcOZ/9k0jnsiFxS5+fi18bsL32w5h6q1YDrBRhrwARY9CIVN&#10;L1AP4IHsrXgH1QtmtdONnzDdZ7ppBONxBpymyK+m2Vi9N3GWthpac5EJpb3S6cOw7Mdha4mo0bs7&#10;ShT06FFsS4pZEGcwbYU5G2uezdamCXH5pNlvh+HsOh72bUomu+G7rhEP9l5HcY6N7QMEjk2O0YPT&#10;xQN+9IThYTkrZrc3M0oYxm7L6WgR69DHd0WsexzLinxaFqmomAbiGVSpXaQ4Ugrz4D1zr1K6/5Py&#10;uQPDo0MuyDRKiaRHKZ+E4qQok5IxZaWSjOyoRhmJ0qsOVMsj2MvJoGRFHCGQRdRUEjYOPfhHWWNP&#10;qM6yvtEnKnqRBypjnd9w3ZOwWFCJlKNbcHhyPil5TgnmKb0WUuI5VFKRAU26KctY4LQUdQiGmLPt&#10;biUtOUB4efm3fH3u+1ca3nBVR7COQ/04rj0ImdbIU6p4z9L0ycGdrk9bG7iNfo43ER9JdH580OEV&#10;vt3HrNffzvIPAAAA//8DAFBLAwQUAAYACAAAACEAvh3PS9oAAAAEAQAADwAAAGRycy9kb3ducmV2&#10;LnhtbEyPQWvCQBCF74X+h2UEb3WTSKXEbESk7UmEaqH0NmbHJJidDdk1if/etZd6Gd7whve+yVaj&#10;aURPnastK4hnEQjiwuqaSwXfh4+XNxDOI2tsLJOCKzlY5c9PGabaDvxF/d6XIoSwS1FB5X2bSumK&#10;igy6mW2Jg3eynUEf1q6UusMhhJtGJlG0kAZrDg0VtrSpqDjvL0bB54DDeh6/99vzaXP9PbzufrYx&#10;KTWdjOslCE+j/z+GO35AhzwwHe2FtRONgvCI/5t3L0oWMYhjUAnIPJOP8PkNAAD//wMAUEsBAi0A&#10;FAAGAAgAAAAhALaDOJL+AAAA4QEAABMAAAAAAAAAAAAAAAAAAAAAAFtDb250ZW50X1R5cGVzXS54&#10;bWxQSwECLQAUAAYACAAAACEAOP0h/9YAAACUAQAACwAAAAAAAAAAAAAAAAAvAQAAX3JlbHMvLnJl&#10;bHNQSwECLQAUAAYACAAAACEAZAV87yoCAAC+BAAADgAAAAAAAAAAAAAAAAAuAgAAZHJzL2Uyb0Rv&#10;Yy54bWxQSwECLQAUAAYACAAAACEAvh3PS9oAAAAEAQAADwAAAAAAAAAAAAAAAACEBAAAZHJzL2Rv&#10;d25yZXYueG1sUEsFBgAAAAAEAAQA8wAAAIsFAAAAAA==&#10;">
                <v:line id="Line 16" o:spid="_x0000_s1027" style="position:absolute;visibility:visible;mso-wrap-style:square" from="0,6" to="10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nrvAAAANsAAAAPAAAAZHJzL2Rvd25yZXYueG1sRE+7CsIw&#10;FN0F/yFcwU1TO4hWoxRFlA6Cj8Xt0lzbYnNTmqj1780gOB7Oe7nuTC1e1LrKsoLJOAJBnFtdcaHg&#10;etmNZiCcR9ZYWyYFH3KwXvV7S0y0ffOJXmdfiBDCLkEFpfdNIqXLSzLoxrYhDtzdtgZ9gG0hdYvv&#10;EG5qGUfRVBqsODSU2NCmpPxxfhoFWWpoP4+zwylNY7x12+M2y0ip4aBLFyA8df4v/rkPWkEc1ocv&#10;4QfI1RcAAP//AwBQSwECLQAUAAYACAAAACEA2+H2y+4AAACFAQAAEwAAAAAAAAAAAAAAAAAAAAAA&#10;W0NvbnRlbnRfVHlwZXNdLnhtbFBLAQItABQABgAIAAAAIQBa9CxbvwAAABUBAAALAAAAAAAAAAAA&#10;AAAAAB8BAABfcmVscy8ucmVsc1BLAQItABQABgAIAAAAIQDjjOnrvAAAANsAAAAPAAAAAAAAAAAA&#10;AAAAAAcCAABkcnMvZG93bnJldi54bWxQSwUGAAAAAAMAAwC3AAAA8AIAAAAA&#10;" strokecolor="#00b0f0" strokeweight=".58pt"/>
                <w10:anchorlock/>
              </v:group>
            </w:pict>
          </mc:Fallback>
        </mc:AlternateContent>
      </w:r>
    </w:p>
    <w:p w14:paraId="71554ACA" w14:textId="77777777" w:rsidR="007C788C" w:rsidRPr="00571F28" w:rsidRDefault="007C788C" w:rsidP="007C788C">
      <w:pPr>
        <w:numPr>
          <w:ilvl w:val="0"/>
          <w:numId w:val="2"/>
        </w:numPr>
        <w:tabs>
          <w:tab w:val="left" w:pos="1180"/>
        </w:tabs>
        <w:spacing w:before="44"/>
        <w:ind w:firstLine="0"/>
        <w:outlineLvl w:val="1"/>
        <w:rPr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B49395" wp14:editId="6C8E8DD9">
                <wp:simplePos x="0" y="0"/>
                <wp:positionH relativeFrom="page">
                  <wp:posOffset>810260</wp:posOffset>
                </wp:positionH>
                <wp:positionV relativeFrom="paragraph">
                  <wp:posOffset>233680</wp:posOffset>
                </wp:positionV>
                <wp:extent cx="6515735" cy="0"/>
                <wp:effectExtent l="10160" t="11430" r="8255" b="762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A429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8.4pt" to="57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XaxAEAAGsDAAAOAAAAZHJzL2Uyb0RvYy54bWysU02P0zAQvSPxHyzfaZJd2kVR05XoUi4F&#10;Ku3yA6a2k1g4Hst2m/TfM3Y/YOGGuFi2Z+b5zXvj5eM0GHZUPmi0Da9mJWfKCpTadg3//rJ594Gz&#10;EMFKMGhVw08q8MfV2zfL0dXqDns0UnlGIDbUo2t4H6OriyKIXg0QZuiUpWCLfoBIR98V0sNI6IMp&#10;7spyUYzopfMoVAh0+3QO8lXGb1sl4re2DSoy03DiFvPq87pPa7FaQt15cL0WFxrwDywG0JYevUE9&#10;QQR28PovqEELjwHbOBM4FNi2WqjcA3VTlX9089yDU7kXEie4m0zh/8GKr8edZ1qSd+SUhYE82mqr&#10;WPU+aTO6UFPK2u586k5M9tltUfwIzOK6B9upzPHl5KiuShXFq5J0CI5e2I9fUFIOHCJmoabWDwmS&#10;JGBT9uN080NNkQm6XMyr+cP9nDNxjRVQXwudD/GzwoGlTcMNkc7AcNyGmIhAfU1J71jcaGOy3cay&#10;seEP94tFLghotEzBlBZ8t18bz46QBqb8WG7yjBDYqzSPByszWK9AfrrsI2hz3lO+sRcxUv9nJfco&#10;Tzt/FYkczSwv05dG5vdzrv71R1Y/AQAA//8DAFBLAwQUAAYACAAAACEAElkqe90AAAAKAQAADwAA&#10;AGRycy9kb3ducmV2LnhtbEyPwU7DMBBE70j8g7VIXCrqtIUEhTgVIHJGFITEbRsvSUS8TmO3DX/P&#10;VhzgOLNPszPFenK9OtAYOs8GFvMEFHHtbceNgbfX6uoWVIjIFnvPZOCbAqzL87MCc+uP/EKHTWyU&#10;hHDI0UAb45BrHeqWHIa5H4jl9ulHh1Hk2Gg74lHCXa+XSZJqhx3LhxYHemyp/trsnYHZA+1ChrPr&#10;bKj0++5jqJ6em8qYy4vp/g5UpCn+wXCqL9WhlE5bv2cbVC96maWCGlilMuEELG5WGajtr6PLQv+f&#10;UP4AAAD//wMAUEsBAi0AFAAGAAgAAAAhALaDOJL+AAAA4QEAABMAAAAAAAAAAAAAAAAAAAAAAFtD&#10;b250ZW50X1R5cGVzXS54bWxQSwECLQAUAAYACAAAACEAOP0h/9YAAACUAQAACwAAAAAAAAAAAAAA&#10;AAAvAQAAX3JlbHMvLnJlbHNQSwECLQAUAAYACAAAACEAYx9l2sQBAABrAwAADgAAAAAAAAAAAAAA&#10;AAAuAgAAZHJzL2Uyb0RvYy54bWxQSwECLQAUAAYACAAAACEAElkqe90AAAAKAQAADwAAAAAAAAAA&#10;AAAAAAAeBAAAZHJzL2Rvd25yZXYueG1sUEsFBgAAAAAEAAQA8wAAACgFAAAAAA==&#10;" strokecolor="#00b0f0" strokeweight=".58pt">
                <w10:wrap type="topAndBottom"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>CRITERIA</w:t>
      </w:r>
    </w:p>
    <w:p w14:paraId="70231A8C" w14:textId="77777777" w:rsidR="007C788C" w:rsidRPr="00571F28" w:rsidRDefault="007C788C" w:rsidP="007C788C">
      <w:pPr>
        <w:spacing w:before="212"/>
        <w:ind w:left="820"/>
        <w:outlineLvl w:val="2"/>
        <w:rPr>
          <w:rFonts w:ascii="Arial-BoldItalicMT" w:eastAsia="Arial-BoldItalicMT" w:hAnsi="Arial-BoldItalicMT" w:cs="Arial-BoldItalicMT"/>
          <w:b/>
          <w:bCs/>
          <w:i/>
        </w:rPr>
      </w:pPr>
      <w:r w:rsidRPr="00571F28">
        <w:rPr>
          <w:rFonts w:ascii="Arial-BoldItalicMT" w:eastAsia="Arial-BoldItalicMT" w:hAnsi="Arial-BoldItalicMT" w:cs="Arial-BoldItalicMT"/>
          <w:b/>
          <w:bCs/>
          <w:i/>
        </w:rPr>
        <w:t>General Criteria</w:t>
      </w:r>
    </w:p>
    <w:p w14:paraId="0DBE4DBF" w14:textId="77777777" w:rsidR="007C788C" w:rsidRPr="00571F28" w:rsidRDefault="007C788C" w:rsidP="007C788C">
      <w:pPr>
        <w:spacing w:before="2"/>
        <w:rPr>
          <w:rFonts w:ascii="Arial-BoldItalicMT"/>
          <w:b/>
          <w:i/>
          <w:sz w:val="25"/>
        </w:rPr>
      </w:pPr>
    </w:p>
    <w:p w14:paraId="58B9469E" w14:textId="77777777" w:rsidR="007C788C" w:rsidRPr="00571F28" w:rsidRDefault="007C788C" w:rsidP="007C788C">
      <w:pPr>
        <w:numPr>
          <w:ilvl w:val="1"/>
          <w:numId w:val="2"/>
        </w:numPr>
        <w:tabs>
          <w:tab w:val="left" w:pos="1539"/>
          <w:tab w:val="left" w:pos="1540"/>
        </w:tabs>
        <w:ind w:left="1537" w:right="1043" w:hanging="358"/>
      </w:pPr>
      <w:r w:rsidRPr="00571F28">
        <w:t>The</w:t>
      </w:r>
      <w:r w:rsidRPr="00571F28">
        <w:rPr>
          <w:spacing w:val="-5"/>
        </w:rPr>
        <w:t xml:space="preserve"> </w:t>
      </w:r>
      <w:r w:rsidRPr="00571F28">
        <w:t>proposal</w:t>
      </w:r>
      <w:r w:rsidRPr="00571F28">
        <w:rPr>
          <w:spacing w:val="-8"/>
        </w:rPr>
        <w:t xml:space="preserve"> </w:t>
      </w:r>
      <w:r w:rsidRPr="00571F28">
        <w:t>must</w:t>
      </w:r>
      <w:r w:rsidRPr="00571F28">
        <w:rPr>
          <w:spacing w:val="-4"/>
        </w:rPr>
        <w:t xml:space="preserve"> </w:t>
      </w:r>
      <w:r w:rsidRPr="00571F28">
        <w:t>demonstrate</w:t>
      </w:r>
      <w:r w:rsidRPr="00571F28">
        <w:rPr>
          <w:spacing w:val="-15"/>
        </w:rPr>
        <w:t xml:space="preserve"> </w:t>
      </w:r>
      <w:r w:rsidRPr="00571F28">
        <w:t>meaningful</w:t>
      </w:r>
      <w:r w:rsidRPr="00571F28">
        <w:rPr>
          <w:spacing w:val="-13"/>
        </w:rPr>
        <w:t xml:space="preserve"> </w:t>
      </w:r>
      <w:r w:rsidRPr="00571F28">
        <w:t>University</w:t>
      </w:r>
      <w:r w:rsidRPr="00571F28">
        <w:rPr>
          <w:spacing w:val="-15"/>
        </w:rPr>
        <w:t xml:space="preserve"> </w:t>
      </w:r>
      <w:r w:rsidRPr="00571F28">
        <w:t>of Guelph-Humber</w:t>
      </w:r>
      <w:r w:rsidRPr="00571F28">
        <w:rPr>
          <w:spacing w:val="-14"/>
        </w:rPr>
        <w:t xml:space="preserve"> </w:t>
      </w:r>
      <w:r w:rsidRPr="00571F28">
        <w:t>current student participation</w:t>
      </w:r>
    </w:p>
    <w:p w14:paraId="56D6F802" w14:textId="77777777" w:rsidR="007C788C" w:rsidRPr="00571F28" w:rsidRDefault="007C788C" w:rsidP="007C788C">
      <w:pPr>
        <w:numPr>
          <w:ilvl w:val="1"/>
          <w:numId w:val="2"/>
        </w:numPr>
        <w:tabs>
          <w:tab w:val="left" w:pos="1537"/>
          <w:tab w:val="left" w:pos="1538"/>
        </w:tabs>
        <w:spacing w:before="15"/>
        <w:ind w:left="1534" w:right="1726" w:hanging="357"/>
      </w:pPr>
      <w:r w:rsidRPr="00571F28">
        <w:t>Student</w:t>
      </w:r>
      <w:r w:rsidRPr="00571F28">
        <w:rPr>
          <w:spacing w:val="-9"/>
        </w:rPr>
        <w:t xml:space="preserve"> </w:t>
      </w:r>
      <w:r w:rsidRPr="00571F28">
        <w:t>criteria</w:t>
      </w:r>
      <w:r w:rsidRPr="00571F28">
        <w:rPr>
          <w:spacing w:val="-5"/>
        </w:rPr>
        <w:t xml:space="preserve"> </w:t>
      </w:r>
      <w:r w:rsidRPr="00571F28">
        <w:t>–</w:t>
      </w:r>
      <w:r w:rsidRPr="00571F28">
        <w:rPr>
          <w:spacing w:val="-5"/>
        </w:rPr>
        <w:t xml:space="preserve"> </w:t>
      </w:r>
      <w:r w:rsidRPr="00571F28">
        <w:t>current</w:t>
      </w:r>
      <w:r w:rsidRPr="00571F28">
        <w:rPr>
          <w:spacing w:val="-9"/>
        </w:rPr>
        <w:t xml:space="preserve"> </w:t>
      </w:r>
      <w:r w:rsidRPr="00571F28">
        <w:t>University</w:t>
      </w:r>
      <w:r w:rsidRPr="00571F28">
        <w:rPr>
          <w:spacing w:val="-15"/>
        </w:rPr>
        <w:t xml:space="preserve"> </w:t>
      </w:r>
      <w:r w:rsidRPr="00571F28">
        <w:t>of Guelph-Humber</w:t>
      </w:r>
      <w:r w:rsidRPr="00571F28">
        <w:rPr>
          <w:spacing w:val="-14"/>
        </w:rPr>
        <w:t xml:space="preserve"> </w:t>
      </w:r>
      <w:r w:rsidRPr="00571F28">
        <w:t>students</w:t>
      </w:r>
      <w:r w:rsidRPr="00571F28">
        <w:rPr>
          <w:spacing w:val="-10"/>
        </w:rPr>
        <w:t xml:space="preserve"> </w:t>
      </w:r>
      <w:r w:rsidRPr="00571F28">
        <w:t>in</w:t>
      </w:r>
      <w:r w:rsidRPr="00571F28">
        <w:rPr>
          <w:spacing w:val="-5"/>
        </w:rPr>
        <w:t xml:space="preserve"> </w:t>
      </w:r>
      <w:r w:rsidRPr="00571F28">
        <w:t>good</w:t>
      </w:r>
      <w:r w:rsidRPr="00571F28">
        <w:rPr>
          <w:spacing w:val="-3"/>
        </w:rPr>
        <w:t xml:space="preserve"> </w:t>
      </w:r>
      <w:r w:rsidRPr="00571F28">
        <w:t>academic standing</w:t>
      </w:r>
    </w:p>
    <w:p w14:paraId="0FF5520D" w14:textId="77777777" w:rsidR="007C788C" w:rsidRPr="00571F28" w:rsidRDefault="007C788C" w:rsidP="007C788C">
      <w:pPr>
        <w:numPr>
          <w:ilvl w:val="1"/>
          <w:numId w:val="2"/>
        </w:numPr>
        <w:tabs>
          <w:tab w:val="left" w:pos="1534"/>
          <w:tab w:val="left" w:pos="1535"/>
        </w:tabs>
        <w:spacing w:before="14"/>
        <w:ind w:left="1532" w:right="1080" w:hanging="358"/>
      </w:pPr>
      <w:r w:rsidRPr="00571F28">
        <w:t>Research</w:t>
      </w:r>
      <w:r w:rsidRPr="00571F28">
        <w:rPr>
          <w:spacing w:val="-10"/>
        </w:rPr>
        <w:t xml:space="preserve"> </w:t>
      </w:r>
      <w:r w:rsidRPr="00571F28">
        <w:t>undertaken</w:t>
      </w:r>
      <w:r w:rsidRPr="00571F28">
        <w:rPr>
          <w:spacing w:val="-15"/>
        </w:rPr>
        <w:t xml:space="preserve"> </w:t>
      </w:r>
      <w:r w:rsidRPr="00571F28">
        <w:t>must</w:t>
      </w:r>
      <w:r w:rsidRPr="00571F28">
        <w:rPr>
          <w:spacing w:val="-4"/>
        </w:rPr>
        <w:t xml:space="preserve"> </w:t>
      </w:r>
      <w:r w:rsidRPr="00571F28">
        <w:t>comply</w:t>
      </w:r>
      <w:r w:rsidRPr="00571F28">
        <w:rPr>
          <w:spacing w:val="-12"/>
        </w:rPr>
        <w:t xml:space="preserve"> </w:t>
      </w:r>
      <w:r w:rsidRPr="00571F28">
        <w:t>with</w:t>
      </w:r>
      <w:r w:rsidRPr="00571F28">
        <w:rPr>
          <w:spacing w:val="-3"/>
        </w:rPr>
        <w:t xml:space="preserve"> </w:t>
      </w:r>
      <w:r w:rsidRPr="00571F28">
        <w:t>the</w:t>
      </w:r>
      <w:r w:rsidRPr="00571F28">
        <w:rPr>
          <w:spacing w:val="-3"/>
        </w:rPr>
        <w:t xml:space="preserve"> </w:t>
      </w:r>
      <w:r w:rsidRPr="00571F28">
        <w:t>principal</w:t>
      </w:r>
      <w:r w:rsidRPr="00571F28">
        <w:rPr>
          <w:spacing w:val="-11"/>
        </w:rPr>
        <w:t xml:space="preserve"> </w:t>
      </w:r>
      <w:r w:rsidRPr="00571F28">
        <w:t>researcher’s</w:t>
      </w:r>
      <w:r w:rsidRPr="00571F28">
        <w:rPr>
          <w:spacing w:val="-12"/>
        </w:rPr>
        <w:t xml:space="preserve"> </w:t>
      </w:r>
      <w:r w:rsidRPr="00571F28">
        <w:t>institutional</w:t>
      </w:r>
      <w:r w:rsidRPr="00571F28">
        <w:rPr>
          <w:spacing w:val="-1"/>
        </w:rPr>
        <w:t xml:space="preserve"> </w:t>
      </w:r>
      <w:r w:rsidRPr="00571F28">
        <w:t>policies</w:t>
      </w:r>
      <w:r w:rsidRPr="00571F28">
        <w:rPr>
          <w:spacing w:val="-7"/>
        </w:rPr>
        <w:t xml:space="preserve"> </w:t>
      </w:r>
      <w:r w:rsidRPr="00571F28">
        <w:t>on the</w:t>
      </w:r>
      <w:r w:rsidRPr="00571F28">
        <w:rPr>
          <w:spacing w:val="-5"/>
        </w:rPr>
        <w:t xml:space="preserve"> </w:t>
      </w:r>
      <w:r w:rsidRPr="00571F28">
        <w:t>conduct</w:t>
      </w:r>
      <w:r w:rsidRPr="00571F28">
        <w:rPr>
          <w:spacing w:val="-9"/>
        </w:rPr>
        <w:t xml:space="preserve"> </w:t>
      </w:r>
      <w:r w:rsidRPr="00571F28">
        <w:t>of</w:t>
      </w:r>
      <w:r w:rsidRPr="00571F28">
        <w:rPr>
          <w:spacing w:val="-2"/>
        </w:rPr>
        <w:t xml:space="preserve"> </w:t>
      </w:r>
      <w:r w:rsidRPr="00571F28">
        <w:t>research,</w:t>
      </w:r>
      <w:r w:rsidRPr="00571F28">
        <w:rPr>
          <w:spacing w:val="-11"/>
        </w:rPr>
        <w:t xml:space="preserve"> </w:t>
      </w:r>
      <w:r w:rsidRPr="00571F28">
        <w:t>in</w:t>
      </w:r>
      <w:r w:rsidRPr="00571F28">
        <w:rPr>
          <w:spacing w:val="-3"/>
        </w:rPr>
        <w:t xml:space="preserve"> </w:t>
      </w:r>
      <w:r w:rsidRPr="00571F28">
        <w:t>particular</w:t>
      </w:r>
      <w:r w:rsidRPr="00571F28">
        <w:rPr>
          <w:spacing w:val="-7"/>
        </w:rPr>
        <w:t xml:space="preserve"> </w:t>
      </w:r>
      <w:r w:rsidRPr="00571F28">
        <w:t>ethical</w:t>
      </w:r>
      <w:r w:rsidRPr="00571F28">
        <w:rPr>
          <w:spacing w:val="-9"/>
        </w:rPr>
        <w:t xml:space="preserve"> </w:t>
      </w:r>
      <w:r w:rsidRPr="00571F28">
        <w:t>clearance</w:t>
      </w:r>
      <w:r w:rsidRPr="00571F28">
        <w:rPr>
          <w:spacing w:val="-10"/>
        </w:rPr>
        <w:t xml:space="preserve"> </w:t>
      </w:r>
      <w:r w:rsidRPr="00571F28">
        <w:t>for</w:t>
      </w:r>
      <w:r w:rsidRPr="00571F28">
        <w:rPr>
          <w:spacing w:val="-4"/>
        </w:rPr>
        <w:t xml:space="preserve"> </w:t>
      </w:r>
      <w:r w:rsidRPr="00571F28">
        <w:t>the</w:t>
      </w:r>
      <w:r w:rsidRPr="00571F28">
        <w:rPr>
          <w:spacing w:val="-3"/>
        </w:rPr>
        <w:t xml:space="preserve"> </w:t>
      </w:r>
      <w:r w:rsidRPr="00571F28">
        <w:t>use</w:t>
      </w:r>
      <w:r w:rsidRPr="00571F28">
        <w:rPr>
          <w:spacing w:val="-5"/>
        </w:rPr>
        <w:t xml:space="preserve"> </w:t>
      </w:r>
      <w:r w:rsidRPr="00571F28">
        <w:t>of human</w:t>
      </w:r>
      <w:r w:rsidRPr="00571F28">
        <w:rPr>
          <w:spacing w:val="-10"/>
        </w:rPr>
        <w:t xml:space="preserve"> </w:t>
      </w:r>
      <w:r w:rsidRPr="00571F28">
        <w:t>subjects</w:t>
      </w:r>
    </w:p>
    <w:p w14:paraId="515970B9" w14:textId="77777777" w:rsidR="007C788C" w:rsidRPr="00571F28" w:rsidRDefault="007C788C" w:rsidP="007C788C">
      <w:pPr>
        <w:numPr>
          <w:ilvl w:val="1"/>
          <w:numId w:val="2"/>
        </w:numPr>
        <w:tabs>
          <w:tab w:val="left" w:pos="1530"/>
          <w:tab w:val="left" w:pos="1531"/>
        </w:tabs>
        <w:spacing w:before="15"/>
        <w:ind w:left="1530"/>
      </w:pPr>
      <w:r w:rsidRPr="00571F28">
        <w:t>Funds are released after required human participant protocols are</w:t>
      </w:r>
      <w:r w:rsidRPr="00571F28">
        <w:rPr>
          <w:spacing w:val="-15"/>
        </w:rPr>
        <w:t xml:space="preserve"> </w:t>
      </w:r>
      <w:r w:rsidRPr="00571F28">
        <w:t>approved</w:t>
      </w:r>
    </w:p>
    <w:p w14:paraId="6F46454B" w14:textId="77777777" w:rsidR="007C788C" w:rsidRPr="00571F28" w:rsidRDefault="007C788C" w:rsidP="007C788C">
      <w:pPr>
        <w:numPr>
          <w:ilvl w:val="1"/>
          <w:numId w:val="2"/>
        </w:numPr>
        <w:tabs>
          <w:tab w:val="left" w:pos="1530"/>
          <w:tab w:val="left" w:pos="1531"/>
        </w:tabs>
        <w:spacing w:before="16"/>
        <w:ind w:left="1530"/>
      </w:pPr>
      <w:r w:rsidRPr="00571F28">
        <w:t>Applied research projects within courses do not normally</w:t>
      </w:r>
      <w:r w:rsidRPr="00571F28">
        <w:rPr>
          <w:spacing w:val="-6"/>
        </w:rPr>
        <w:t xml:space="preserve"> </w:t>
      </w:r>
      <w:r w:rsidRPr="00571F28">
        <w:t>qualify</w:t>
      </w:r>
    </w:p>
    <w:p w14:paraId="75DD3126" w14:textId="77777777" w:rsidR="007C788C" w:rsidRPr="00571F28" w:rsidRDefault="007C788C" w:rsidP="007C788C">
      <w:pPr>
        <w:spacing w:before="5"/>
        <w:rPr>
          <w:sz w:val="26"/>
        </w:rPr>
      </w:pPr>
    </w:p>
    <w:p w14:paraId="41B37604" w14:textId="77777777" w:rsidR="007C788C" w:rsidRPr="00571F28" w:rsidRDefault="007C788C" w:rsidP="007C788C">
      <w:pPr>
        <w:ind w:left="820"/>
        <w:outlineLvl w:val="2"/>
        <w:rPr>
          <w:rFonts w:ascii="Arial-BoldItalicMT" w:eastAsia="Arial-BoldItalicMT" w:hAnsi="Arial-BoldItalicMT" w:cs="Arial-BoldItalicMT"/>
          <w:b/>
          <w:bCs/>
          <w:i/>
        </w:rPr>
      </w:pPr>
      <w:r w:rsidRPr="00571F28">
        <w:rPr>
          <w:rFonts w:ascii="Arial-BoldItalicMT" w:eastAsia="Arial-BoldItalicMT" w:hAnsi="Arial-BoldItalicMT" w:cs="Arial-BoldItalicMT"/>
          <w:b/>
          <w:bCs/>
          <w:i/>
        </w:rPr>
        <w:t>Eligibility</w:t>
      </w:r>
    </w:p>
    <w:p w14:paraId="1CC350FF" w14:textId="77777777" w:rsidR="007C788C" w:rsidRPr="00571F28" w:rsidRDefault="007C788C" w:rsidP="007C788C">
      <w:pPr>
        <w:spacing w:before="2"/>
        <w:rPr>
          <w:rFonts w:ascii="Arial-BoldItalicMT"/>
          <w:b/>
          <w:i/>
          <w:sz w:val="25"/>
        </w:rPr>
      </w:pPr>
    </w:p>
    <w:p w14:paraId="0C06FC70" w14:textId="77777777" w:rsidR="007C788C" w:rsidRPr="00571F28" w:rsidRDefault="007C788C" w:rsidP="007C788C">
      <w:pPr>
        <w:numPr>
          <w:ilvl w:val="1"/>
          <w:numId w:val="2"/>
        </w:numPr>
        <w:tabs>
          <w:tab w:val="left" w:pos="1539"/>
          <w:tab w:val="left" w:pos="1540"/>
        </w:tabs>
        <w:ind w:right="1098"/>
      </w:pPr>
      <w:r w:rsidRPr="00571F28">
        <w:t>Faculty members with a teaching affiliation at the University of Guelph-Humber will be given</w:t>
      </w:r>
      <w:r w:rsidRPr="00571F28">
        <w:rPr>
          <w:spacing w:val="5"/>
        </w:rPr>
        <w:t xml:space="preserve"> </w:t>
      </w:r>
      <w:r w:rsidRPr="00571F28">
        <w:t>preference.</w:t>
      </w:r>
    </w:p>
    <w:p w14:paraId="030F1834" w14:textId="77777777" w:rsidR="007C788C" w:rsidRPr="00571F28" w:rsidRDefault="007C788C" w:rsidP="007C788C">
      <w:pPr>
        <w:numPr>
          <w:ilvl w:val="1"/>
          <w:numId w:val="2"/>
        </w:numPr>
        <w:tabs>
          <w:tab w:val="left" w:pos="1539"/>
          <w:tab w:val="left" w:pos="1540"/>
        </w:tabs>
        <w:spacing w:before="15"/>
        <w:ind w:right="1536"/>
      </w:pPr>
      <w:r w:rsidRPr="00571F28">
        <w:t>In case of joint applications between Humber or Guelph faculty, one of the faculty should act as principal</w:t>
      </w:r>
      <w:r w:rsidRPr="00571F28">
        <w:rPr>
          <w:spacing w:val="25"/>
        </w:rPr>
        <w:t xml:space="preserve"> </w:t>
      </w:r>
      <w:r w:rsidRPr="00571F28">
        <w:t>researcher</w:t>
      </w:r>
    </w:p>
    <w:p w14:paraId="75202940" w14:textId="77777777" w:rsidR="007C788C" w:rsidRPr="00571F28" w:rsidRDefault="007C788C" w:rsidP="007C788C">
      <w:pPr>
        <w:numPr>
          <w:ilvl w:val="1"/>
          <w:numId w:val="2"/>
        </w:numPr>
        <w:tabs>
          <w:tab w:val="left" w:pos="1539"/>
          <w:tab w:val="left" w:pos="1540"/>
        </w:tabs>
        <w:spacing w:before="15"/>
        <w:ind w:right="1537"/>
      </w:pPr>
      <w:r w:rsidRPr="00571F28">
        <w:t>Research proposals which will be submitted towards an advanced degree are not eligible</w:t>
      </w:r>
    </w:p>
    <w:p w14:paraId="6DDB7C74" w14:textId="77777777" w:rsidR="007C788C" w:rsidRPr="00571F28" w:rsidRDefault="007C788C" w:rsidP="007C788C">
      <w:pPr>
        <w:numPr>
          <w:ilvl w:val="0"/>
          <w:numId w:val="2"/>
        </w:numPr>
        <w:tabs>
          <w:tab w:val="left" w:pos="1180"/>
        </w:tabs>
        <w:spacing w:before="22" w:line="740" w:lineRule="atLeast"/>
        <w:ind w:right="6286" w:hanging="1"/>
        <w:outlineLvl w:val="1"/>
        <w:rPr>
          <w:rFonts w:ascii="Arial-BoldItalicMT"/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E4AC0D" wp14:editId="66A9500D">
                <wp:simplePos x="0" y="0"/>
                <wp:positionH relativeFrom="page">
                  <wp:posOffset>834390</wp:posOffset>
                </wp:positionH>
                <wp:positionV relativeFrom="paragraph">
                  <wp:posOffset>535305</wp:posOffset>
                </wp:positionV>
                <wp:extent cx="6515735" cy="0"/>
                <wp:effectExtent l="5715" t="6985" r="12700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3A7E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42.15pt" to="57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tbxAEAAGsDAAAOAAAAZHJzL2Uyb0RvYy54bWysU02PEzEMvSPxH6Lc6cxs1RaNOl2JLuVS&#10;oNIuP8BNMjMRmThK0k7773HSj2XhhrhYcWy/PD87y8fTYNhR+aDRNryalJwpK1Bq2zX8x8vmw0fO&#10;QgQrwaBVDT+rwB9X798tR1erB+zRSOUZgdhQj67hfYyuLoogejVAmKBTloIt+gEiub4rpIeR0AdT&#10;PJTlvBjRS+dRqBDo9ukS5KuM37ZKxO9tG1RkpuHELWbrs90nW6yWUHceXK/FlQb8A4sBtKVH71BP&#10;EIEdvP4LatDCY8A2TgQOBbatFir3QN1U5R/dPPfgVO6FxAnuLlP4f7Di23HnmZY0uwVnFgaa0VZb&#10;xapp0mZ0oaaUtd351J042We3RfEzMIvrHmynMseXs6O6KlUUb0qSExy9sB+/oqQcOETMQp1aPyRI&#10;koCd8jzO93moU2SCLuezaraYzjgTt1gB9a3Q+RC/KBxYOjTcEOkMDMdtiIkI1LeU9I7FjTYmj9tY&#10;NjZ8MZ3Pc0FAo2UKprTgu/3aeHaEtDDlp3KTd4TA3qR5PFiZwXoF8vP1HEGby5nyjb2Kkfq/KLlH&#10;ed75m0g00czyun1pZX73c/XrH1n9AgAA//8DAFBLAwQUAAYACAAAACEArds3PN0AAAAKAQAADwAA&#10;AGRycy9kb3ducmV2LnhtbEyPwU7DMAyG70i8Q2QkLhNLyzo6laYTIHpGGwiJm9eYtqJxsibbytuT&#10;iQMcf/vT78/lejKDONLoe8sK0nkCgrixuudWwdtrfbMC4QOyxsEyKfgmD+vq8qLEQtsTb+i4Da2I&#10;JewLVNCF4AopfdORQT+3jjjuPu1oMMQ4tlKPeIrlZpC3SXInDfYcL3To6Kmj5mt7MApmj7T3Oc6y&#10;3NXyff/h6ueXtlbq+mp6uAcRaAp/MJz1ozpU0WlnD6y9GGJepFlEFayyBYgzkC7zJYjd70RWpfz/&#10;QvUDAAD//wMAUEsBAi0AFAAGAAgAAAAhALaDOJL+AAAA4QEAABMAAAAAAAAAAAAAAAAAAAAAAFtD&#10;b250ZW50X1R5cGVzXS54bWxQSwECLQAUAAYACAAAACEAOP0h/9YAAACUAQAACwAAAAAAAAAAAAAA&#10;AAAvAQAAX3JlbHMvLnJlbHNQSwECLQAUAAYACAAAACEAKn5bW8QBAABrAwAADgAAAAAAAAAAAAAA&#10;AAAuAgAAZHJzL2Uyb0RvYy54bWxQSwECLQAUAAYACAAAACEArds3PN0AAAAKAQAADwAAAAAAAAAA&#10;AAAAAAAeBAAAZHJzL2Rvd25yZXYueG1sUEsFBgAAAAAEAAQA8wAAACgFAAAAAA=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71010E" wp14:editId="72423300">
                <wp:simplePos x="0" y="0"/>
                <wp:positionH relativeFrom="page">
                  <wp:posOffset>840740</wp:posOffset>
                </wp:positionH>
                <wp:positionV relativeFrom="paragraph">
                  <wp:posOffset>297180</wp:posOffset>
                </wp:positionV>
                <wp:extent cx="6515735" cy="0"/>
                <wp:effectExtent l="12065" t="6985" r="6350" b="1206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9E21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pt,23.4pt" to="579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ikxAEAAGsDAAAOAAAAZHJzL2Uyb0RvYy54bWysU01v2zAMvQ/YfxB0X+ykiDsYcQo0XXbJ&#10;tgDtfgAjybYwWRQkJU7+/Sjlo+t2G3ohRJF8enykFg/HwbCD8kGjbfh0UnKmrECpbdfwny/rT585&#10;CxGsBINWNfykAn9YfvywGF2tZtijkcozArGhHl3D+xhdXRRB9GqAMEGnLAVb9ANEcn1XSA8joQ+m&#10;mJVlVYzopfMoVAh0+3QO8mXGb1sl4o+2DSoy03DiFrP12e6SLZYLqDsPrtfiQgP+g8UA2tKjN6gn&#10;iMD2Xv8DNWjhMWAbJwKHAttWC5V7oG6m5V/dPPfgVO6FxAnuJlN4P1jx/bD1TEuaXcWZhYFmtNFW&#10;seksaTO6UFPKym596k4c7bPboPgVmMVVD7ZTmePLyVHdNFUUb0qSExy9sBu/oaQc2EfMQh1bPyRI&#10;koAd8zxOt3moY2SCLqv5dH5/N+dMXGMF1NdC50P8qnBg6dBwQ6QzMBw2ISYiUF9T0jsW19qYPG5j&#10;2djw+7uqygUBjZYpmNKC73Yr49kB0sKUj+U67wiBvUnzuLcyg/UK5JfLOYI25zPlG3sRI/V/VnKH&#10;8rT1V5FoopnlZfvSyvzp5+rXP7L8DQAA//8DAFBLAwQUAAYACAAAACEAO5zQXN4AAAAKAQAADwAA&#10;AGRycy9kb3ducmV2LnhtbEyPzU7DMBCE70i8g7VIXCrqtKQ/CnEqQOSMKAiJ2zZZkoh47cZuG96e&#10;rTjAcWY/zc7km9H26khD6BwbmE0TUMSVqztuDLy9ljdrUCEi19g7JgPfFGBTXF7kmNXuxC903MZG&#10;SQiHDA20MfpM61C1ZDFMnSeW26cbLEaRQ6PrAU8Sbns9T5KlttixfGjR02NL1df2YA1MHmgfVjhJ&#10;V77U7/sPXz49N6Ux11fj/R2oSGP8g+FcX6pDIZ127sB1UL3o23kqqIF0KRPOwGyxXoDa/Tq6yPX/&#10;CcUPAAAA//8DAFBLAQItABQABgAIAAAAIQC2gziS/gAAAOEBAAATAAAAAAAAAAAAAAAAAAAAAABb&#10;Q29udGVudF9UeXBlc10ueG1sUEsBAi0AFAAGAAgAAAAhADj9If/WAAAAlAEAAAsAAAAAAAAAAAAA&#10;AAAALwEAAF9yZWxzLy5yZWxzUEsBAi0AFAAGAAgAAAAhAEoXCKTEAQAAawMAAA4AAAAAAAAAAAAA&#10;AAAALgIAAGRycy9lMm9Eb2MueG1sUEsBAi0AFAAGAAgAAAAhADuc0FzeAAAACgEAAA8AAAAAAAAA&#10;AAAAAAAAHgQAAGRycy9kb3ducmV2LnhtbFBLBQYAAAAABAAEAPMAAAApBQAAAAA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 xml:space="preserve">OUTLINE OF </w:t>
      </w:r>
      <w:r w:rsidRPr="00571F28">
        <w:rPr>
          <w:b/>
          <w:bCs/>
          <w:color w:val="0070C0"/>
          <w:spacing w:val="-3"/>
        </w:rPr>
        <w:t xml:space="preserve">APPROVAL </w:t>
      </w:r>
      <w:r w:rsidRPr="00571F28">
        <w:rPr>
          <w:b/>
          <w:bCs/>
          <w:color w:val="0070C0"/>
        </w:rPr>
        <w:t>PROCESS</w:t>
      </w:r>
      <w:r w:rsidRPr="00571F28">
        <w:rPr>
          <w:b/>
          <w:bCs/>
        </w:rPr>
        <w:t xml:space="preserve"> Time frame</w:t>
      </w:r>
    </w:p>
    <w:p w14:paraId="184256D1" w14:textId="77777777" w:rsidR="007C788C" w:rsidRPr="00571F28" w:rsidRDefault="007C788C" w:rsidP="007C788C">
      <w:pPr>
        <w:spacing w:before="11"/>
        <w:rPr>
          <w:b/>
          <w:sz w:val="25"/>
        </w:rPr>
      </w:pPr>
    </w:p>
    <w:p w14:paraId="44096053" w14:textId="77777777" w:rsidR="007C788C" w:rsidRPr="00571F28" w:rsidRDefault="007C788C" w:rsidP="007C788C">
      <w:pPr>
        <w:numPr>
          <w:ilvl w:val="1"/>
          <w:numId w:val="2"/>
        </w:numPr>
        <w:tabs>
          <w:tab w:val="left" w:pos="1539"/>
          <w:tab w:val="left" w:pos="1541"/>
        </w:tabs>
        <w:ind w:left="819" w:firstLine="360"/>
      </w:pPr>
      <w:r w:rsidRPr="00571F28">
        <w:t>The Research Fund Review Committee meets</w:t>
      </w:r>
      <w:r w:rsidRPr="00571F28">
        <w:rPr>
          <w:spacing w:val="-45"/>
        </w:rPr>
        <w:t xml:space="preserve"> </w:t>
      </w:r>
      <w:r w:rsidRPr="00571F28">
        <w:t xml:space="preserve">once a </w:t>
      </w:r>
      <w:r w:rsidRPr="00571F28">
        <w:rPr>
          <w:spacing w:val="-3"/>
        </w:rPr>
        <w:t xml:space="preserve">year </w:t>
      </w:r>
      <w:r w:rsidRPr="00571F28">
        <w:t>in the winter semester</w:t>
      </w:r>
    </w:p>
    <w:p w14:paraId="36C1262C" w14:textId="77777777" w:rsidR="007C788C" w:rsidRPr="00571F28" w:rsidRDefault="007C788C" w:rsidP="007C788C">
      <w:pPr>
        <w:numPr>
          <w:ilvl w:val="1"/>
          <w:numId w:val="2"/>
        </w:numPr>
        <w:tabs>
          <w:tab w:val="left" w:pos="1538"/>
          <w:tab w:val="left" w:pos="1539"/>
        </w:tabs>
        <w:spacing w:before="3" w:line="258" w:lineRule="exact"/>
        <w:ind w:left="1538"/>
      </w:pPr>
      <w:r w:rsidRPr="00571F28">
        <w:rPr>
          <w:position w:val="1"/>
        </w:rPr>
        <w:t>Multi-year proposals may be</w:t>
      </w:r>
      <w:r w:rsidRPr="00571F28">
        <w:rPr>
          <w:spacing w:val="-32"/>
          <w:position w:val="1"/>
        </w:rPr>
        <w:t xml:space="preserve"> </w:t>
      </w:r>
      <w:r w:rsidRPr="00571F28">
        <w:rPr>
          <w:position w:val="1"/>
        </w:rPr>
        <w:t>considered</w:t>
      </w:r>
    </w:p>
    <w:p w14:paraId="2AE22D8B" w14:textId="77777777" w:rsidR="007C788C" w:rsidRPr="00571F28" w:rsidRDefault="007C788C" w:rsidP="007C788C">
      <w:pPr>
        <w:numPr>
          <w:ilvl w:val="1"/>
          <w:numId w:val="2"/>
        </w:numPr>
        <w:tabs>
          <w:tab w:val="left" w:pos="1537"/>
          <w:tab w:val="left" w:pos="1538"/>
        </w:tabs>
        <w:spacing w:line="501" w:lineRule="auto"/>
        <w:ind w:left="819" w:right="2379" w:firstLine="358"/>
        <w:rPr>
          <w:b/>
        </w:rPr>
      </w:pPr>
      <w:r w:rsidRPr="00571F28">
        <w:t xml:space="preserve">The University of Guelph-Humber fiscal </w:t>
      </w:r>
      <w:r w:rsidRPr="00571F28">
        <w:rPr>
          <w:spacing w:val="-3"/>
        </w:rPr>
        <w:t xml:space="preserve">year </w:t>
      </w:r>
      <w:r w:rsidRPr="00571F28">
        <w:t xml:space="preserve">is from </w:t>
      </w:r>
      <w:r w:rsidRPr="00571F28">
        <w:rPr>
          <w:b/>
          <w:spacing w:val="-3"/>
        </w:rPr>
        <w:t>April 1</w:t>
      </w:r>
      <w:r w:rsidRPr="00571F28">
        <w:rPr>
          <w:b/>
          <w:spacing w:val="-3"/>
          <w:vertAlign w:val="superscript"/>
        </w:rPr>
        <w:t>st</w:t>
      </w:r>
      <w:r w:rsidRPr="00571F28">
        <w:rPr>
          <w:b/>
          <w:spacing w:val="-3"/>
        </w:rPr>
        <w:t xml:space="preserve"> </w:t>
      </w:r>
      <w:r w:rsidRPr="00571F28">
        <w:rPr>
          <w:b/>
        </w:rPr>
        <w:t>– March 31</w:t>
      </w:r>
      <w:proofErr w:type="spellStart"/>
      <w:r w:rsidRPr="00571F28">
        <w:rPr>
          <w:b/>
          <w:position w:val="8"/>
          <w:sz w:val="14"/>
        </w:rPr>
        <w:t>st</w:t>
      </w:r>
      <w:proofErr w:type="spellEnd"/>
      <w:r w:rsidRPr="00571F28">
        <w:rPr>
          <w:b/>
          <w:sz w:val="14"/>
        </w:rPr>
        <w:t xml:space="preserve"> </w:t>
      </w:r>
      <w:r w:rsidRPr="00571F28">
        <w:rPr>
          <w:b/>
        </w:rPr>
        <w:t>Required elements of each</w:t>
      </w:r>
      <w:r w:rsidRPr="00571F28">
        <w:rPr>
          <w:b/>
          <w:spacing w:val="7"/>
        </w:rPr>
        <w:t xml:space="preserve"> </w:t>
      </w:r>
      <w:r w:rsidRPr="00571F28">
        <w:rPr>
          <w:b/>
        </w:rPr>
        <w:t>proposal</w:t>
      </w:r>
    </w:p>
    <w:p w14:paraId="41F9F2E1" w14:textId="77777777" w:rsidR="007C788C" w:rsidRPr="00571F28" w:rsidRDefault="007C788C" w:rsidP="007C788C">
      <w:pPr>
        <w:numPr>
          <w:ilvl w:val="1"/>
          <w:numId w:val="2"/>
        </w:numPr>
        <w:tabs>
          <w:tab w:val="left" w:pos="1539"/>
          <w:tab w:val="left" w:pos="1540"/>
        </w:tabs>
        <w:spacing w:before="11"/>
        <w:ind w:left="1540" w:hanging="361"/>
      </w:pPr>
      <w:r w:rsidRPr="00571F28">
        <w:t>Institutional approval: the proposal should be signed</w:t>
      </w:r>
      <w:r w:rsidRPr="00571F28">
        <w:rPr>
          <w:spacing w:val="-10"/>
        </w:rPr>
        <w:t xml:space="preserve"> </w:t>
      </w:r>
      <w:r w:rsidRPr="00571F28">
        <w:t>by:</w:t>
      </w:r>
    </w:p>
    <w:p w14:paraId="2CE78339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5"/>
        <w:ind w:left="1540"/>
      </w:pPr>
      <w:r w:rsidRPr="00571F28">
        <w:t>Project principal researcher</w:t>
      </w:r>
    </w:p>
    <w:p w14:paraId="48A1E13F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4"/>
        <w:ind w:left="1540"/>
      </w:pPr>
      <w:r w:rsidRPr="00571F28">
        <w:t>University of Guelph-Humber Program</w:t>
      </w:r>
      <w:r w:rsidRPr="00571F28">
        <w:rPr>
          <w:spacing w:val="-3"/>
        </w:rPr>
        <w:t xml:space="preserve"> </w:t>
      </w:r>
      <w:r w:rsidRPr="00571F28">
        <w:t>Head</w:t>
      </w:r>
    </w:p>
    <w:p w14:paraId="054B08EE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6"/>
        <w:ind w:left="1540"/>
      </w:pPr>
      <w:r w:rsidRPr="00571F28">
        <w:t>Research Proposal: provide research topic and background</w:t>
      </w:r>
      <w:r w:rsidRPr="00571F28">
        <w:rPr>
          <w:spacing w:val="-4"/>
        </w:rPr>
        <w:t xml:space="preserve"> </w:t>
      </w:r>
      <w:r w:rsidRPr="00571F28">
        <w:t>information</w:t>
      </w:r>
    </w:p>
    <w:p w14:paraId="2AA23A2D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3"/>
        <w:ind w:left="1540"/>
      </w:pPr>
      <w:r w:rsidRPr="00571F28">
        <w:t>A current CV highlighting research experience/production must be</w:t>
      </w:r>
      <w:r w:rsidRPr="00571F28">
        <w:rPr>
          <w:spacing w:val="-8"/>
        </w:rPr>
        <w:t xml:space="preserve"> </w:t>
      </w:r>
      <w:r w:rsidRPr="00571F28">
        <w:t>provided</w:t>
      </w:r>
    </w:p>
    <w:p w14:paraId="2C9E8E2A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6"/>
        <w:ind w:left="1540"/>
      </w:pPr>
      <w:r w:rsidRPr="00571F28">
        <w:t>Demonstrate University of Guelph-Humber student</w:t>
      </w:r>
      <w:r w:rsidRPr="00571F28">
        <w:rPr>
          <w:spacing w:val="-4"/>
        </w:rPr>
        <w:t xml:space="preserve"> </w:t>
      </w:r>
      <w:r w:rsidRPr="00571F28">
        <w:t>participation</w:t>
      </w:r>
    </w:p>
    <w:p w14:paraId="59C0B57A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6"/>
        <w:ind w:left="1540"/>
      </w:pPr>
      <w:r w:rsidRPr="00571F28">
        <w:t>Budget (planned according to University of Guelph-Humber budget</w:t>
      </w:r>
      <w:r w:rsidRPr="00571F28">
        <w:rPr>
          <w:spacing w:val="-15"/>
        </w:rPr>
        <w:t xml:space="preserve"> </w:t>
      </w:r>
      <w:r w:rsidRPr="00571F28">
        <w:t>guidelines)</w:t>
      </w:r>
    </w:p>
    <w:p w14:paraId="50FEE974" w14:textId="77777777" w:rsidR="007C788C" w:rsidRPr="00571F28" w:rsidRDefault="007C788C" w:rsidP="007C788C">
      <w:pPr>
        <w:numPr>
          <w:ilvl w:val="1"/>
          <w:numId w:val="2"/>
        </w:numPr>
        <w:tabs>
          <w:tab w:val="left" w:pos="1541"/>
          <w:tab w:val="left" w:pos="1542"/>
        </w:tabs>
        <w:spacing w:before="13"/>
        <w:ind w:left="1541" w:hanging="361"/>
      </w:pPr>
      <w:r w:rsidRPr="00571F28">
        <w:t>Timeline for project</w:t>
      </w:r>
      <w:r w:rsidRPr="00571F28">
        <w:rPr>
          <w:spacing w:val="-2"/>
        </w:rPr>
        <w:t xml:space="preserve"> </w:t>
      </w:r>
      <w:r w:rsidRPr="00571F28">
        <w:t>completion</w:t>
      </w:r>
    </w:p>
    <w:p w14:paraId="5E4EE2B4" w14:textId="77777777" w:rsidR="007C788C" w:rsidRPr="00571F28" w:rsidRDefault="007C788C" w:rsidP="007C788C">
      <w:pPr>
        <w:numPr>
          <w:ilvl w:val="1"/>
          <w:numId w:val="2"/>
        </w:numPr>
        <w:tabs>
          <w:tab w:val="left" w:pos="1541"/>
          <w:tab w:val="left" w:pos="1542"/>
        </w:tabs>
        <w:spacing w:before="16"/>
        <w:ind w:left="1541"/>
      </w:pPr>
      <w:r w:rsidRPr="00571F28">
        <w:t>Expected project outcomes: Publications, Reports, etc.</w:t>
      </w:r>
    </w:p>
    <w:p w14:paraId="135BEBE2" w14:textId="77777777" w:rsidR="007C788C" w:rsidRPr="00571F28" w:rsidRDefault="007C788C" w:rsidP="007C788C">
      <w:pPr>
        <w:numPr>
          <w:ilvl w:val="1"/>
          <w:numId w:val="2"/>
        </w:numPr>
        <w:tabs>
          <w:tab w:val="left" w:pos="1541"/>
          <w:tab w:val="left" w:pos="1542"/>
        </w:tabs>
        <w:spacing w:before="13"/>
        <w:ind w:left="1541"/>
      </w:pPr>
      <w:r w:rsidRPr="00571F28">
        <w:t>Research ethics approval, if</w:t>
      </w:r>
      <w:r w:rsidRPr="00571F28">
        <w:rPr>
          <w:spacing w:val="3"/>
        </w:rPr>
        <w:t xml:space="preserve"> </w:t>
      </w:r>
      <w:r w:rsidRPr="00571F28">
        <w:t>required</w:t>
      </w:r>
    </w:p>
    <w:p w14:paraId="4875046F" w14:textId="77777777" w:rsidR="007C788C" w:rsidRDefault="007C788C" w:rsidP="007C788C"/>
    <w:p w14:paraId="4C37ED2A" w14:textId="77777777" w:rsidR="007C788C" w:rsidRDefault="007C788C" w:rsidP="007C788C"/>
    <w:p w14:paraId="1892521B" w14:textId="77777777" w:rsidR="007C788C" w:rsidRDefault="007C788C" w:rsidP="007C788C"/>
    <w:p w14:paraId="40649439" w14:textId="77777777" w:rsidR="007C788C" w:rsidRDefault="007C788C" w:rsidP="007C788C"/>
    <w:p w14:paraId="6D97344F" w14:textId="77777777" w:rsidR="007C788C" w:rsidRPr="00571F28" w:rsidRDefault="007C788C" w:rsidP="007C788C">
      <w:pPr>
        <w:spacing w:line="20" w:lineRule="exact"/>
        <w:ind w:left="633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0AB7AB0" wp14:editId="7D8E9D28">
                <wp:extent cx="6515735" cy="7620"/>
                <wp:effectExtent l="5080" t="8890" r="13335" b="254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7620"/>
                          <a:chOff x="0" y="0"/>
                          <a:chExt cx="10261" cy="12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6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AA019" id="Group 10" o:spid="_x0000_s1026" style="width:513.05pt;height:.6pt;mso-position-horizontal-relative:char;mso-position-vertical-relative:line" coordsize="10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UDKAIAAL4EAAAOAAAAZHJzL2Uyb0RvYy54bWykVMGO2yAQvVfqPyDuje1s411ZcVZqdpNL&#10;2kba7QcQwDYqBgQkTv6+AzjZNHupthcLmJnHm/cGzx+PvUQHbp3QqsbFJMeIK6qZUG2Nf72uvjxg&#10;5DxRjEiteI1P3OHHxedP88FUfKo7LRm3CECUqwZT4857U2WZox3viZtowxUEG2174mFr24xZMgB6&#10;L7NpnpfZoC0zVlPuHJw+pSBeRPym4dT/bBrHPZI1Bm4+fm387sI3W8xJ1VpiOkFHGuQDLHoiFFx6&#10;gXoinqC9Fe+gekGtdrrxE6r7TDeNoDz2AN0U+U03a6v3JvbSVkNrLjKBtDc6fRiW/jhsLRIMvPuK&#10;kSI9eBSvRUUUZzBtBTlra17M1qYOYbnR9LcD7bLbeNi3KRnthu+aAR7Zex3FOTa2DxDQNjpGD04X&#10;D/jRIwqH5ayY3d/NMKIQuy+no0W0Ax/fFdHueSwr8mlZpKJiGlzNSJWuixRHSmEsYM7cm5Tu/6R8&#10;6Yjh0SEXZDpLCfSTlBuhOCqKQCjcDClLlWSkRzXKiJRedkS1PIK9ngxIFiuA+VVJ2Djw4B9lLdNo&#10;n2W90icqepGHVMY6v+a6R2FRYwmUo1vksHE+KXlOCeYpvRJSwjmppEIDmHRXlrHAaSlYCIaYs+1u&#10;KS06kPDy8m/56nzvX2kw4YpFsI4T9jyuPREyrYGnVHHOUvdJx51mp60N3EY/x0mERxKdHx90eIXX&#10;+5j19ttZ/AEAAP//AwBQSwMEFAAGAAgAAAAhAL4dz0vaAAAABAEAAA8AAABkcnMvZG93bnJldi54&#10;bWxMj0FrwkAQhe+F/odlBG91k0ilxGxEpO1JhGqh9DZmxySYnQ3ZNYn/3rWXehne8Ib3vslWo2lE&#10;T52rLSuIZxEI4sLqmksF34ePlzcQziNrbCyTgis5WOXPTxmm2g78Rf3elyKEsEtRQeV9m0rpiooM&#10;upltiYN3sp1BH9aulLrDIYSbRiZRtJAGaw4NFba0qag47y9GweeAw3oev/fb82lz/T287n62MSk1&#10;nYzrJQhPo/8/hjt+QIc8MB3thbUTjYLwiP+bdy9KFjGIY1AJyDyTj/D5DQAA//8DAFBLAQItABQA&#10;BgAIAAAAIQC2gziS/gAAAOEBAAATAAAAAAAAAAAAAAAAAAAAAABbQ29udGVudF9UeXBlc10ueG1s&#10;UEsBAi0AFAAGAAgAAAAhADj9If/WAAAAlAEAAAsAAAAAAAAAAAAAAAAALwEAAF9yZWxzLy5yZWxz&#10;UEsBAi0AFAAGAAgAAAAhADYEhQMoAgAAvgQAAA4AAAAAAAAAAAAAAAAALgIAAGRycy9lMm9Eb2Mu&#10;eG1sUEsBAi0AFAAGAAgAAAAhAL4dz0vaAAAABAEAAA8AAAAAAAAAAAAAAAAAggQAAGRycy9kb3du&#10;cmV2LnhtbFBLBQYAAAAABAAEAPMAAACJBQAAAAA=&#10;">
                <v:line id="Line 11" o:spid="_x0000_s1027" style="position:absolute;visibility:visible;mso-wrap-style:square" from="0,6" to="10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DOwQAAANsAAAAPAAAAZHJzL2Rvd25yZXYueG1sRE9Na4NA&#10;EL0X8h+WCfTWrBUaGuMqEikVDwWTXnob3IlK3VlxN4n9991Aobd5vM9J88WM4kqzGywreN5EIIhb&#10;qwfuFHye3p5eQTiPrHG0TAp+yEGerR5STLS9cUPXo+9ECGGXoILe+ymR0rU9GXQbOxEH7mxngz7A&#10;uZN6xlsIN6OMo2grDQ4cGnqc6NBT+328GAV1Yeh9F9dVUxQxfi3lR1nXpNTjein2IDwt/l/85650&#10;mP8C91/CATL7BQAA//8DAFBLAQItABQABgAIAAAAIQDb4fbL7gAAAIUBAAATAAAAAAAAAAAAAAAA&#10;AAAAAABbQ29udGVudF9UeXBlc10ueG1sUEsBAi0AFAAGAAgAAAAhAFr0LFu/AAAAFQEAAAsAAAAA&#10;AAAAAAAAAAAAHwEAAF9yZWxzLy5yZWxzUEsBAi0AFAAGAAgAAAAhAD2XgM7BAAAA2wAAAA8AAAAA&#10;AAAAAAAAAAAABwIAAGRycy9kb3ducmV2LnhtbFBLBQYAAAAAAwADALcAAAD1AgAAAAA=&#10;" strokecolor="#00b0f0" strokeweight=".58pt"/>
                <w10:anchorlock/>
              </v:group>
            </w:pict>
          </mc:Fallback>
        </mc:AlternateContent>
      </w:r>
    </w:p>
    <w:p w14:paraId="5CBEA03A" w14:textId="77777777" w:rsidR="007C788C" w:rsidRPr="00571F28" w:rsidRDefault="007C788C" w:rsidP="007C788C">
      <w:pPr>
        <w:numPr>
          <w:ilvl w:val="0"/>
          <w:numId w:val="3"/>
        </w:numPr>
        <w:tabs>
          <w:tab w:val="left" w:pos="1183"/>
        </w:tabs>
        <w:spacing w:before="56" w:line="547" w:lineRule="auto"/>
        <w:ind w:right="6764"/>
        <w:outlineLvl w:val="1"/>
        <w:rPr>
          <w:rFonts w:ascii="Arial-BoldItalicMT"/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300509" wp14:editId="443E0DB3">
                <wp:simplePos x="0" y="0"/>
                <wp:positionH relativeFrom="page">
                  <wp:posOffset>799465</wp:posOffset>
                </wp:positionH>
                <wp:positionV relativeFrom="paragraph">
                  <wp:posOffset>224790</wp:posOffset>
                </wp:positionV>
                <wp:extent cx="6515735" cy="0"/>
                <wp:effectExtent l="8890" t="5715" r="9525" b="1333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15C7"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5pt,17.7pt" to="8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YexAEAAGoDAAAOAAAAZHJzL2Uyb0RvYy54bWysU01v2zAMvQ/YfxB0X+w0SLoZcQosXXbJ&#10;tgBtfwAjybYwWRQkJXb+/SjlY+t6G3YhRJF8enyklg9jb9hR+aDR1nw6KTlTVqDUtq35y/Pmw0fO&#10;QgQrwaBVNT+pwB9W798tB1epO+zQSOUZgdhQDa7mXYyuKoogOtVDmKBTloIN+h4iub4tpIeB0HtT&#10;3JXlohjQS+dRqBDo9vEc5KuM3zRKxB9NE1RkpubELWbrs90nW6yWULUeXKfFhQb8A4setKVHb1CP&#10;EIEdvH4D1WvhMWATJwL7AptGC5V7oG6m5V/dPHXgVO6FxAnuJlP4f7Di+3HnmZY0uxlnFnqa0VZb&#10;xT4laQYXKspY251PzYnRPrktip+BWVx3YFuVKT6fHJVNU0XxqiQ5wdED++EbSsqBQ8Ss09j4PkGS&#10;AmzM4zjdxqHGyARdLubT+f1szpm4xgqoroXOh/hVYc/SoeaGOGdgOG5DTESguqakdyxutDF52say&#10;oeb3s8UiFwQ0WqZgSgu+3a+NZ0dI+1J+Ljd5RQjsVZrHg5UZrFMgv1zOEbQ5nynf2IsYqf+zknuU&#10;p52/ikQDzSwvy5c25k8/V//+IqtfAAAA//8DAFBLAwQUAAYACAAAACEAZfdCJ94AAAAKAQAADwAA&#10;AGRycy9kb3ducmV2LnhtbEyPzU7DMBCE70i8g7VIXKrWaWhaCHEqQORcURASt228JBHxT2O3DW/P&#10;VhzgOLOfZmeK9Wh6caQhdM4qmM8SEGRrpzvbKHh7raa3IEJEq7F3lhR8U4B1eXlRYK7dyb7QcRsb&#10;wSE25KigjdHnUoa6JYNh5jxZvn26wWBkOTRSD3jicNPLNEmW0mBn+UOLnp5aqr+2B6Ng8kj7sMLJ&#10;YuUr+b7/8NXzpqmUur4aH+5BRBrjHwzn+lwdSu60cwerg+hZp9kdowpusgWIMzDPUl63+3VkWcj/&#10;E8ofAAAA//8DAFBLAQItABQABgAIAAAAIQC2gziS/gAAAOEBAAATAAAAAAAAAAAAAAAAAAAAAABb&#10;Q29udGVudF9UeXBlc10ueG1sUEsBAi0AFAAGAAgAAAAhADj9If/WAAAAlAEAAAsAAAAAAAAAAAAA&#10;AAAALwEAAF9yZWxzLy5yZWxzUEsBAi0AFAAGAAgAAAAhALzfBh7EAQAAagMAAA4AAAAAAAAAAAAA&#10;AAAALgIAAGRycy9lMm9Eb2MueG1sUEsBAi0AFAAGAAgAAAAhAGX3QifeAAAACgEAAA8AAAAAAAAA&#10;AAAAAAAAHgQAAGRycy9kb3ducmV2LnhtbFBLBQYAAAAABAAEAPMAAAApBQAAAAA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 xml:space="preserve">ADMINISTRATIVE </w:t>
      </w:r>
      <w:r w:rsidRPr="00571F28">
        <w:rPr>
          <w:b/>
          <w:bCs/>
          <w:color w:val="0070C0"/>
          <w:spacing w:val="-3"/>
        </w:rPr>
        <w:t>ASPECTS</w:t>
      </w:r>
      <w:r w:rsidRPr="00571F28">
        <w:rPr>
          <w:b/>
          <w:bCs/>
          <w:spacing w:val="-3"/>
        </w:rPr>
        <w:t xml:space="preserve"> </w:t>
      </w:r>
      <w:r w:rsidRPr="00571F28">
        <w:rPr>
          <w:b/>
          <w:bCs/>
        </w:rPr>
        <w:t>Research Fund Review</w:t>
      </w:r>
      <w:r w:rsidRPr="00571F28">
        <w:rPr>
          <w:b/>
          <w:bCs/>
          <w:spacing w:val="10"/>
        </w:rPr>
        <w:t xml:space="preserve"> </w:t>
      </w:r>
      <w:r w:rsidRPr="00571F28">
        <w:rPr>
          <w:b/>
          <w:bCs/>
        </w:rPr>
        <w:t>Committee</w:t>
      </w:r>
    </w:p>
    <w:p w14:paraId="1815AFB5" w14:textId="77777777" w:rsidR="007C788C" w:rsidRPr="00571F28" w:rsidRDefault="007C788C" w:rsidP="007C788C">
      <w:pPr>
        <w:numPr>
          <w:ilvl w:val="1"/>
          <w:numId w:val="3"/>
        </w:numPr>
        <w:tabs>
          <w:tab w:val="left" w:pos="1539"/>
          <w:tab w:val="left" w:pos="1540"/>
        </w:tabs>
        <w:spacing w:before="10"/>
        <w:ind w:right="1280"/>
      </w:pPr>
      <w:r w:rsidRPr="00571F28">
        <w:t>The University of Guelph-Humber Vice-Provost shall nominate Committee members consisting of at least 2 members of AMAP and 1 member external to</w:t>
      </w:r>
      <w:r w:rsidRPr="00571F28">
        <w:rPr>
          <w:spacing w:val="-31"/>
        </w:rPr>
        <w:t xml:space="preserve"> </w:t>
      </w:r>
      <w:r w:rsidRPr="00571F28">
        <w:t>AMAP</w:t>
      </w:r>
    </w:p>
    <w:p w14:paraId="1302760B" w14:textId="77777777" w:rsidR="007C788C" w:rsidRPr="00571F28" w:rsidRDefault="007C788C" w:rsidP="007C788C">
      <w:pPr>
        <w:spacing w:before="9"/>
        <w:rPr>
          <w:sz w:val="23"/>
        </w:rPr>
      </w:pPr>
    </w:p>
    <w:p w14:paraId="60773BD1" w14:textId="77777777" w:rsidR="007C788C" w:rsidRPr="00571F28" w:rsidRDefault="007C788C" w:rsidP="007C788C">
      <w:pPr>
        <w:spacing w:before="1"/>
        <w:ind w:left="819"/>
        <w:outlineLvl w:val="1"/>
        <w:rPr>
          <w:b/>
          <w:bCs/>
        </w:rPr>
      </w:pPr>
      <w:r w:rsidRPr="00571F28">
        <w:rPr>
          <w:b/>
          <w:bCs/>
        </w:rPr>
        <w:t>Ranking system</w:t>
      </w:r>
    </w:p>
    <w:p w14:paraId="593EA720" w14:textId="77777777" w:rsidR="007C788C" w:rsidRPr="00571F28" w:rsidRDefault="007C788C" w:rsidP="007C788C">
      <w:pPr>
        <w:numPr>
          <w:ilvl w:val="1"/>
          <w:numId w:val="3"/>
        </w:numPr>
        <w:tabs>
          <w:tab w:val="left" w:pos="1539"/>
          <w:tab w:val="left" w:pos="1540"/>
        </w:tabs>
        <w:spacing w:before="51"/>
      </w:pPr>
      <w:r w:rsidRPr="00571F28">
        <w:t>The committee will rank the</w:t>
      </w:r>
      <w:r w:rsidRPr="00571F28">
        <w:rPr>
          <w:spacing w:val="-28"/>
        </w:rPr>
        <w:t xml:space="preserve"> </w:t>
      </w:r>
      <w:r w:rsidRPr="00571F28">
        <w:t>proposals</w:t>
      </w:r>
    </w:p>
    <w:p w14:paraId="539E6D89" w14:textId="77777777" w:rsidR="007C788C" w:rsidRPr="00571F28" w:rsidRDefault="007C788C" w:rsidP="007C788C">
      <w:pPr>
        <w:numPr>
          <w:ilvl w:val="1"/>
          <w:numId w:val="3"/>
        </w:numPr>
        <w:tabs>
          <w:tab w:val="left" w:pos="1539"/>
          <w:tab w:val="left" w:pos="1540"/>
        </w:tabs>
        <w:spacing w:before="14"/>
      </w:pPr>
      <w:r w:rsidRPr="00571F28">
        <w:t>In</w:t>
      </w:r>
      <w:r w:rsidRPr="00571F28">
        <w:rPr>
          <w:spacing w:val="-3"/>
        </w:rPr>
        <w:t xml:space="preserve"> </w:t>
      </w:r>
      <w:r w:rsidRPr="00571F28">
        <w:t>case</w:t>
      </w:r>
      <w:r w:rsidRPr="00571F28">
        <w:rPr>
          <w:spacing w:val="-5"/>
        </w:rPr>
        <w:t xml:space="preserve"> </w:t>
      </w:r>
      <w:r w:rsidRPr="00571F28">
        <w:t>of closely</w:t>
      </w:r>
      <w:r w:rsidRPr="00571F28">
        <w:rPr>
          <w:spacing w:val="-12"/>
        </w:rPr>
        <w:t xml:space="preserve"> </w:t>
      </w:r>
      <w:r w:rsidRPr="00571F28">
        <w:t>matched</w:t>
      </w:r>
      <w:r w:rsidRPr="00571F28">
        <w:rPr>
          <w:spacing w:val="-8"/>
        </w:rPr>
        <w:t xml:space="preserve"> </w:t>
      </w:r>
      <w:r w:rsidRPr="00571F28">
        <w:t>projects,</w:t>
      </w:r>
      <w:r w:rsidRPr="00571F28">
        <w:rPr>
          <w:spacing w:val="-14"/>
        </w:rPr>
        <w:t xml:space="preserve"> </w:t>
      </w:r>
      <w:r w:rsidRPr="00571F28">
        <w:t>priority</w:t>
      </w:r>
      <w:r w:rsidRPr="00571F28">
        <w:rPr>
          <w:spacing w:val="-10"/>
        </w:rPr>
        <w:t xml:space="preserve"> </w:t>
      </w:r>
      <w:r w:rsidRPr="00571F28">
        <w:t>will</w:t>
      </w:r>
      <w:r w:rsidRPr="00571F28">
        <w:rPr>
          <w:spacing w:val="-6"/>
        </w:rPr>
        <w:t xml:space="preserve"> </w:t>
      </w:r>
      <w:r w:rsidRPr="00571F28">
        <w:t>be</w:t>
      </w:r>
      <w:r w:rsidRPr="00571F28">
        <w:rPr>
          <w:spacing w:val="-3"/>
        </w:rPr>
        <w:t xml:space="preserve"> </w:t>
      </w:r>
      <w:r w:rsidRPr="00571F28">
        <w:t>given</w:t>
      </w:r>
      <w:r w:rsidRPr="00571F28">
        <w:rPr>
          <w:spacing w:val="-8"/>
        </w:rPr>
        <w:t xml:space="preserve"> </w:t>
      </w:r>
      <w:r w:rsidRPr="00571F28">
        <w:t>to</w:t>
      </w:r>
      <w:r w:rsidRPr="00571F28">
        <w:rPr>
          <w:spacing w:val="-8"/>
        </w:rPr>
        <w:t xml:space="preserve"> </w:t>
      </w:r>
      <w:r w:rsidRPr="00571F28">
        <w:t>first</w:t>
      </w:r>
      <w:r w:rsidRPr="00571F28">
        <w:rPr>
          <w:spacing w:val="-4"/>
        </w:rPr>
        <w:t xml:space="preserve"> </w:t>
      </w:r>
      <w:r w:rsidRPr="00571F28">
        <w:t>time</w:t>
      </w:r>
      <w:r w:rsidRPr="00571F28">
        <w:rPr>
          <w:spacing w:val="-5"/>
        </w:rPr>
        <w:t xml:space="preserve"> </w:t>
      </w:r>
      <w:r w:rsidRPr="00571F28">
        <w:t>applicants</w:t>
      </w:r>
    </w:p>
    <w:p w14:paraId="7FDD04B8" w14:textId="77777777" w:rsidR="007C788C" w:rsidRPr="00571F28" w:rsidRDefault="007C788C" w:rsidP="007C788C">
      <w:pPr>
        <w:numPr>
          <w:ilvl w:val="1"/>
          <w:numId w:val="3"/>
        </w:numPr>
        <w:tabs>
          <w:tab w:val="left" w:pos="1537"/>
          <w:tab w:val="left" w:pos="1539"/>
        </w:tabs>
        <w:spacing w:before="13" w:line="259" w:lineRule="auto"/>
        <w:ind w:left="1536" w:right="2891" w:hanging="359"/>
      </w:pPr>
      <w:r w:rsidRPr="00571F28">
        <w:t>The</w:t>
      </w:r>
      <w:r w:rsidRPr="00571F28">
        <w:rPr>
          <w:spacing w:val="-6"/>
        </w:rPr>
        <w:t xml:space="preserve"> </w:t>
      </w:r>
      <w:r w:rsidRPr="00571F28">
        <w:t>Vice-Provost</w:t>
      </w:r>
      <w:r w:rsidRPr="00571F28">
        <w:rPr>
          <w:spacing w:val="-10"/>
        </w:rPr>
        <w:t xml:space="preserve"> </w:t>
      </w:r>
      <w:r w:rsidRPr="00571F28">
        <w:t>will</w:t>
      </w:r>
      <w:r w:rsidRPr="00571F28">
        <w:rPr>
          <w:spacing w:val="-7"/>
        </w:rPr>
        <w:t xml:space="preserve"> </w:t>
      </w:r>
      <w:r w:rsidRPr="00571F28">
        <w:t>consider</w:t>
      </w:r>
      <w:r w:rsidRPr="00571F28">
        <w:rPr>
          <w:spacing w:val="-8"/>
        </w:rPr>
        <w:t xml:space="preserve"> </w:t>
      </w:r>
      <w:r w:rsidRPr="00571F28">
        <w:t>the</w:t>
      </w:r>
      <w:r w:rsidRPr="00571F28">
        <w:rPr>
          <w:spacing w:val="-4"/>
        </w:rPr>
        <w:t xml:space="preserve"> </w:t>
      </w:r>
      <w:r w:rsidRPr="00571F28">
        <w:t>recommendations</w:t>
      </w:r>
      <w:r w:rsidRPr="00571F28">
        <w:rPr>
          <w:spacing w:val="-16"/>
        </w:rPr>
        <w:t xml:space="preserve"> </w:t>
      </w:r>
      <w:r w:rsidRPr="00571F28">
        <w:t>of the</w:t>
      </w:r>
      <w:r w:rsidRPr="00571F28">
        <w:rPr>
          <w:spacing w:val="-6"/>
        </w:rPr>
        <w:t xml:space="preserve"> </w:t>
      </w:r>
      <w:r w:rsidRPr="00571F28">
        <w:t>committee and make the final approval on proposal</w:t>
      </w:r>
      <w:r w:rsidRPr="00571F28">
        <w:rPr>
          <w:spacing w:val="-42"/>
        </w:rPr>
        <w:t xml:space="preserve"> </w:t>
      </w:r>
      <w:r w:rsidRPr="00571F28">
        <w:t>submissions</w:t>
      </w:r>
    </w:p>
    <w:p w14:paraId="5D0B12E2" w14:textId="77777777" w:rsidR="007C788C" w:rsidRPr="00571F28" w:rsidRDefault="007C788C" w:rsidP="007C788C">
      <w:pPr>
        <w:rPr>
          <w:sz w:val="26"/>
        </w:rPr>
      </w:pPr>
    </w:p>
    <w:p w14:paraId="0CE054AD" w14:textId="77777777" w:rsidR="007C788C" w:rsidRPr="00571F28" w:rsidRDefault="007C788C" w:rsidP="007C788C">
      <w:pPr>
        <w:spacing w:before="191"/>
        <w:ind w:left="820"/>
        <w:outlineLvl w:val="1"/>
        <w:rPr>
          <w:b/>
          <w:bCs/>
        </w:rPr>
      </w:pPr>
      <w:r w:rsidRPr="00571F28">
        <w:rPr>
          <w:b/>
          <w:bCs/>
        </w:rPr>
        <w:t>Processes and Protocols</w:t>
      </w:r>
    </w:p>
    <w:p w14:paraId="151D2BE5" w14:textId="77777777" w:rsidR="007C788C" w:rsidRPr="00571F28" w:rsidRDefault="007C788C" w:rsidP="007C788C">
      <w:pPr>
        <w:spacing w:before="3"/>
        <w:rPr>
          <w:b/>
          <w:sz w:val="23"/>
        </w:rPr>
      </w:pPr>
    </w:p>
    <w:p w14:paraId="1B29A8C4" w14:textId="77777777" w:rsidR="007C788C" w:rsidRPr="00D85791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The grantee shall be responsible for the use of the funds awarded and for over-expenditure of research trust accounts. In the event of over-expenditure, please </w:t>
      </w:r>
      <w:r>
        <w:t xml:space="preserve">contact </w:t>
      </w:r>
      <w:r w:rsidRPr="00571F28">
        <w:t>University of Guelph-Humber’</w:t>
      </w:r>
      <w:r>
        <w:t xml:space="preserve">s Finance &amp; Administration department to arrange for reimbursement of the </w:t>
      </w:r>
      <w:r w:rsidRPr="00571F28">
        <w:t xml:space="preserve">outstanding amount indicated in the monthly statement. </w:t>
      </w:r>
      <w:r w:rsidRPr="00D85791">
        <w:t xml:space="preserve">In situations where a project has gone over budget and the Principal Investigator is entitled to an honorarium, the amount of the honorarium will be adjusted to accommodate the project overrun as follows: closing balance - $2,520 ($2,000 honorarium + $520 source deductions) to determine overrun. $2,000 – overrun = adjusted honorarium.  </w:t>
      </w:r>
    </w:p>
    <w:p w14:paraId="283C2000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Expenses incurred must coincide with the approved budget or </w:t>
      </w:r>
      <w:r w:rsidRPr="00571F28">
        <w:rPr>
          <w:b/>
        </w:rPr>
        <w:t>will not be reimbursed</w:t>
      </w:r>
    </w:p>
    <w:p w14:paraId="25A46DB4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>The bulk of any funds awarded will normally be expected to be spent within one year of the date of award, following the University of Guelph-Humber fiscal year (April 1</w:t>
      </w:r>
      <w:r w:rsidRPr="00571F28">
        <w:rPr>
          <w:vertAlign w:val="superscript"/>
        </w:rPr>
        <w:t>st</w:t>
      </w:r>
      <w:r w:rsidRPr="00571F28">
        <w:t xml:space="preserve"> to March 31</w:t>
      </w:r>
      <w:r w:rsidRPr="00571F28">
        <w:rPr>
          <w:vertAlign w:val="superscript"/>
        </w:rPr>
        <w:t>st</w:t>
      </w:r>
      <w:r w:rsidRPr="00571F28">
        <w:t>). Requests for extension of the period of the grant will be considered.</w:t>
      </w:r>
    </w:p>
    <w:p w14:paraId="301153BB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before="18" w:line="276" w:lineRule="auto"/>
        <w:ind w:left="1540" w:right="1157"/>
      </w:pPr>
      <w:r w:rsidRPr="00571F28">
        <w:t>Funds granted will be null and void for any project that has not commenced by September 30</w:t>
      </w:r>
      <w:proofErr w:type="spellStart"/>
      <w:r w:rsidRPr="00571F28">
        <w:rPr>
          <w:position w:val="8"/>
          <w:sz w:val="14"/>
        </w:rPr>
        <w:t>th</w:t>
      </w:r>
      <w:proofErr w:type="spellEnd"/>
      <w:r w:rsidRPr="00571F28">
        <w:rPr>
          <w:position w:val="8"/>
          <w:sz w:val="14"/>
        </w:rPr>
        <w:t xml:space="preserve"> </w:t>
      </w:r>
      <w:r w:rsidRPr="00571F28">
        <w:t>of the year the project is awarded. In this case, the Principal Investigator will have to apply for grant extension</w:t>
      </w:r>
      <w:r w:rsidRPr="00571F28">
        <w:rPr>
          <w:spacing w:val="-8"/>
        </w:rPr>
        <w:t xml:space="preserve"> </w:t>
      </w:r>
      <w:r w:rsidRPr="00571F28">
        <w:t>consideration.</w:t>
      </w:r>
    </w:p>
    <w:p w14:paraId="23C5EF66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before="1" w:line="276" w:lineRule="auto"/>
        <w:ind w:left="2260" w:right="4810" w:hanging="1080"/>
      </w:pPr>
      <w:r w:rsidRPr="00571F28">
        <w:t xml:space="preserve">For grant extension consideration, please contact: </w:t>
      </w:r>
      <w:bookmarkStart w:id="0" w:name="_Hlk54176976"/>
      <w:r w:rsidRPr="00571F28">
        <w:t>Dr. George</w:t>
      </w:r>
      <w:r w:rsidRPr="00571F28">
        <w:rPr>
          <w:spacing w:val="-2"/>
        </w:rPr>
        <w:t xml:space="preserve"> </w:t>
      </w:r>
      <w:proofErr w:type="spellStart"/>
      <w:r w:rsidRPr="00571F28">
        <w:t>Bragues</w:t>
      </w:r>
      <w:proofErr w:type="spellEnd"/>
    </w:p>
    <w:p w14:paraId="7B7DD3F3" w14:textId="77777777" w:rsidR="007C788C" w:rsidRDefault="007C788C" w:rsidP="007C788C">
      <w:pPr>
        <w:spacing w:line="276" w:lineRule="auto"/>
        <w:ind w:left="2260" w:right="4171"/>
      </w:pPr>
      <w:r>
        <w:t>Interim</w:t>
      </w:r>
      <w:r w:rsidRPr="00571F28">
        <w:t xml:space="preserve"> Vice-Provost</w:t>
      </w:r>
    </w:p>
    <w:p w14:paraId="2538FE73" w14:textId="77777777" w:rsidR="007C788C" w:rsidRPr="00571F28" w:rsidRDefault="007C788C" w:rsidP="007C788C">
      <w:pPr>
        <w:spacing w:line="276" w:lineRule="auto"/>
        <w:ind w:left="2260" w:right="4171"/>
      </w:pPr>
      <w:r w:rsidRPr="00571F28">
        <w:t>Phone: 416-798-1331 ext. 604</w:t>
      </w:r>
      <w:r>
        <w:t>6</w:t>
      </w:r>
    </w:p>
    <w:p w14:paraId="16864E48" w14:textId="77777777" w:rsidR="007C788C" w:rsidRPr="00571F28" w:rsidRDefault="007C788C" w:rsidP="007C788C">
      <w:pPr>
        <w:spacing w:line="278" w:lineRule="auto"/>
        <w:ind w:left="2260" w:right="4207"/>
      </w:pPr>
      <w:r w:rsidRPr="00571F28">
        <w:t xml:space="preserve">Email: </w:t>
      </w:r>
      <w:hyperlink r:id="rId6">
        <w:r w:rsidRPr="00571F28">
          <w:rPr>
            <w:color w:val="0563C1"/>
            <w:u w:val="single" w:color="0563C1"/>
          </w:rPr>
          <w:t>george.bragues@guelphhumber.ca</w:t>
        </w:r>
      </w:hyperlink>
      <w:r w:rsidRPr="00571F28">
        <w:rPr>
          <w:color w:val="0563C1"/>
        </w:rPr>
        <w:t xml:space="preserve"> </w:t>
      </w:r>
      <w:r w:rsidRPr="00571F28">
        <w:t>Office:</w:t>
      </w:r>
      <w:r w:rsidRPr="00571F28">
        <w:rPr>
          <w:spacing w:val="58"/>
        </w:rPr>
        <w:t xml:space="preserve"> </w:t>
      </w:r>
      <w:r w:rsidRPr="00571F28">
        <w:t>GH403</w:t>
      </w:r>
      <w:r>
        <w:t>C</w:t>
      </w:r>
    </w:p>
    <w:bookmarkEnd w:id="0"/>
    <w:p w14:paraId="3975E517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before="52" w:line="276" w:lineRule="auto"/>
        <w:ind w:right="870"/>
      </w:pPr>
      <w:r w:rsidRPr="00571F28">
        <w:t xml:space="preserve">Grants are made on the understanding that any costs associated with installation, </w:t>
      </w:r>
      <w:proofErr w:type="gramStart"/>
      <w:r w:rsidRPr="00571F28">
        <w:t>operation</w:t>
      </w:r>
      <w:proofErr w:type="gramEnd"/>
      <w:r w:rsidRPr="00571F28">
        <w:t xml:space="preserve"> and maintenance of any equipment to be purchased shall be the responsibility of the researcher. Arrangements should be made accordingly.</w:t>
      </w:r>
    </w:p>
    <w:p w14:paraId="7AE28163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before="52" w:line="276" w:lineRule="auto"/>
        <w:ind w:right="870"/>
      </w:pPr>
      <w:r w:rsidRPr="00571F28">
        <w:t>Equipment, information resources and other assets purchased with the grant funds belong to the University.</w:t>
      </w:r>
    </w:p>
    <w:p w14:paraId="5E8AB198" w14:textId="77777777" w:rsidR="007C788C" w:rsidRDefault="007C788C" w:rsidP="007C788C">
      <w:pPr>
        <w:tabs>
          <w:tab w:val="left" w:pos="1540"/>
          <w:tab w:val="left" w:pos="1541"/>
        </w:tabs>
        <w:spacing w:before="52" w:line="276" w:lineRule="auto"/>
        <w:ind w:left="1539" w:right="870"/>
      </w:pPr>
    </w:p>
    <w:p w14:paraId="09CBED2A" w14:textId="77777777" w:rsidR="007C788C" w:rsidRPr="00571F28" w:rsidRDefault="007C788C" w:rsidP="007C788C">
      <w:pPr>
        <w:tabs>
          <w:tab w:val="left" w:pos="1540"/>
          <w:tab w:val="left" w:pos="1541"/>
        </w:tabs>
        <w:spacing w:before="52" w:line="276" w:lineRule="auto"/>
        <w:ind w:left="1539" w:right="870"/>
      </w:pPr>
    </w:p>
    <w:p w14:paraId="6F5608AC" w14:textId="77777777" w:rsidR="007C788C" w:rsidRPr="00571F28" w:rsidRDefault="007C788C" w:rsidP="007C788C">
      <w:pPr>
        <w:tabs>
          <w:tab w:val="left" w:pos="1540"/>
          <w:tab w:val="left" w:pos="1541"/>
        </w:tabs>
        <w:spacing w:before="52" w:line="276" w:lineRule="auto"/>
        <w:ind w:left="1539" w:right="870"/>
        <w:rPr>
          <w:b/>
        </w:rPr>
      </w:pPr>
      <w:r>
        <w:rPr>
          <w:b/>
        </w:rPr>
        <w:t>E</w:t>
      </w:r>
      <w:r w:rsidRPr="00571F28">
        <w:rPr>
          <w:b/>
        </w:rPr>
        <w:t>xpenditures</w:t>
      </w:r>
    </w:p>
    <w:p w14:paraId="529792F6" w14:textId="77777777" w:rsidR="007C788C" w:rsidRDefault="007C788C" w:rsidP="007C788C">
      <w:pPr>
        <w:tabs>
          <w:tab w:val="left" w:pos="1540"/>
          <w:tab w:val="left" w:pos="1541"/>
        </w:tabs>
        <w:spacing w:before="52" w:line="276" w:lineRule="auto"/>
        <w:ind w:left="1179" w:right="870"/>
        <w:rPr>
          <w:b/>
        </w:rPr>
      </w:pPr>
      <w:r>
        <w:rPr>
          <w:b/>
        </w:rPr>
        <w:tab/>
      </w:r>
    </w:p>
    <w:p w14:paraId="1BEDD78A" w14:textId="77777777" w:rsidR="007C788C" w:rsidRPr="00571F28" w:rsidRDefault="007C788C" w:rsidP="007C788C">
      <w:pPr>
        <w:tabs>
          <w:tab w:val="left" w:pos="1540"/>
          <w:tab w:val="left" w:pos="1541"/>
        </w:tabs>
        <w:spacing w:before="52" w:line="276" w:lineRule="auto"/>
        <w:ind w:left="1179" w:right="870"/>
        <w:rPr>
          <w:b/>
        </w:rPr>
      </w:pPr>
      <w:r w:rsidRPr="00571F28">
        <w:rPr>
          <w:b/>
        </w:rPr>
        <w:tab/>
        <w:t>General</w:t>
      </w:r>
    </w:p>
    <w:p w14:paraId="0E727964" w14:textId="77777777" w:rsidR="007C788C" w:rsidRPr="00571F28" w:rsidRDefault="007C788C" w:rsidP="007C788C">
      <w:pPr>
        <w:numPr>
          <w:ilvl w:val="1"/>
          <w:numId w:val="3"/>
        </w:numPr>
        <w:tabs>
          <w:tab w:val="left" w:pos="1540"/>
          <w:tab w:val="left" w:pos="1541"/>
        </w:tabs>
        <w:spacing w:before="52" w:line="276" w:lineRule="auto"/>
        <w:ind w:left="1540"/>
      </w:pPr>
      <w:r w:rsidRPr="00571F28">
        <w:t xml:space="preserve">Each project </w:t>
      </w:r>
      <w:r w:rsidRPr="00571F28">
        <w:rPr>
          <w:spacing w:val="-3"/>
        </w:rPr>
        <w:t xml:space="preserve">will </w:t>
      </w:r>
      <w:r w:rsidRPr="00571F28">
        <w:t>have a specific budget account in Humber’s Banner financial system.</w:t>
      </w:r>
    </w:p>
    <w:p w14:paraId="58A7A3E7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left="1540" w:right="1506"/>
        <w:contextualSpacing w:val="0"/>
      </w:pPr>
      <w:r>
        <w:t>All expenses including participant incentives are to be incurred by the Principal Investigator and submitted for reimbursement. Funds are not provided up-front to cover expenses.</w:t>
      </w:r>
    </w:p>
    <w:p w14:paraId="3247C610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" w:line="276" w:lineRule="auto"/>
        <w:ind w:left="1540" w:right="1192"/>
        <w:contextualSpacing w:val="0"/>
        <w:rPr>
          <w:b/>
        </w:rPr>
      </w:pPr>
      <w:r>
        <w:t xml:space="preserve">The Principal Investigator will submit an Expense Reimbursement Form to University of Guelph-Humber’s Finance &amp; Administration department for reimbursement of all expenses </w:t>
      </w:r>
      <w:r>
        <w:rPr>
          <w:b/>
        </w:rPr>
        <w:t>(Not University of Guelph or Humber</w:t>
      </w:r>
      <w:r>
        <w:rPr>
          <w:b/>
          <w:spacing w:val="-5"/>
        </w:rPr>
        <w:t xml:space="preserve"> </w:t>
      </w:r>
      <w:r>
        <w:rPr>
          <w:b/>
        </w:rPr>
        <w:t>College).</w:t>
      </w:r>
    </w:p>
    <w:p w14:paraId="068611EF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5"/>
        <w:ind w:left="1540"/>
        <w:contextualSpacing w:val="0"/>
      </w:pPr>
      <w:r>
        <w:t>Original receipts must be attached for all expense</w:t>
      </w:r>
      <w:r>
        <w:rPr>
          <w:spacing w:val="-7"/>
        </w:rPr>
        <w:t xml:space="preserve"> </w:t>
      </w:r>
      <w:r>
        <w:t>claims.</w:t>
      </w:r>
    </w:p>
    <w:p w14:paraId="606AA130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4" w:line="276" w:lineRule="auto"/>
        <w:ind w:left="1540" w:right="1496"/>
        <w:contextualSpacing w:val="0"/>
      </w:pPr>
      <w:r>
        <w:t>Expenses must be submitted as incurred. Expenses that are not submitted within 30 days of the receipt date will not be</w:t>
      </w:r>
      <w:r>
        <w:rPr>
          <w:spacing w:val="-2"/>
        </w:rPr>
        <w:t xml:space="preserve"> </w:t>
      </w:r>
      <w:r>
        <w:t>reimbursed.</w:t>
      </w:r>
    </w:p>
    <w:p w14:paraId="75B6A472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0" w:line="276" w:lineRule="auto"/>
        <w:ind w:left="1541" w:right="1775" w:hanging="361"/>
        <w:contextualSpacing w:val="0"/>
      </w:pPr>
      <w:r>
        <w:t>Mileage is reimbursed at $0.40/KM, and claims must include a map print out detailing the kilometers travelled. Gas receipts are not</w:t>
      </w:r>
      <w:r>
        <w:rPr>
          <w:spacing w:val="-2"/>
        </w:rPr>
        <w:t xml:space="preserve"> </w:t>
      </w:r>
      <w:r>
        <w:t>accepted.</w:t>
      </w:r>
    </w:p>
    <w:p w14:paraId="7ACFACD6" w14:textId="77777777" w:rsidR="007C788C" w:rsidRDefault="007C788C" w:rsidP="007C788C">
      <w:pPr>
        <w:pStyle w:val="ListParagraph"/>
        <w:tabs>
          <w:tab w:val="left" w:pos="1540"/>
          <w:tab w:val="left" w:pos="1541"/>
        </w:tabs>
        <w:spacing w:before="54" w:line="276" w:lineRule="auto"/>
        <w:ind w:right="1496"/>
      </w:pPr>
    </w:p>
    <w:p w14:paraId="0C267EAA" w14:textId="77777777" w:rsidR="007C788C" w:rsidRPr="00CD132A" w:rsidRDefault="007C788C" w:rsidP="007C788C">
      <w:pPr>
        <w:pStyle w:val="ListParagraph"/>
        <w:tabs>
          <w:tab w:val="left" w:pos="1540"/>
          <w:tab w:val="left" w:pos="1541"/>
        </w:tabs>
        <w:spacing w:before="54" w:line="276" w:lineRule="auto"/>
        <w:ind w:right="1496"/>
        <w:rPr>
          <w:b/>
        </w:rPr>
      </w:pPr>
      <w:r>
        <w:rPr>
          <w:b/>
        </w:rPr>
        <w:tab/>
      </w:r>
      <w:r w:rsidRPr="00CD132A">
        <w:rPr>
          <w:b/>
        </w:rPr>
        <w:t>Research Assistants</w:t>
      </w:r>
    </w:p>
    <w:p w14:paraId="3BD5E90B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" w:line="276" w:lineRule="auto"/>
        <w:ind w:left="1540" w:right="1066"/>
        <w:contextualSpacing w:val="0"/>
      </w:pPr>
      <w:r>
        <w:t>Research assistants are required to enter and submit their hours in the Human Resource Management System (HRMS) on a weekly basis and email a screenshot of their hours to the Principal Investigator (PI) for approval. Once the PI has forwarded the approval to University of Guelph-Humber Finance &amp; Administration the hours will be approved in HRMS to facilitate payment.</w:t>
      </w:r>
    </w:p>
    <w:p w14:paraId="185A280F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7" w:line="276" w:lineRule="auto"/>
        <w:ind w:left="1541" w:right="1262" w:hanging="361"/>
        <w:contextualSpacing w:val="0"/>
      </w:pPr>
      <w:r>
        <w:t>If timesheets are not entered and approved by the dates communicated, or if there is a discrepancy in the time entered versus the time approved, pay may be</w:t>
      </w:r>
      <w:r>
        <w:rPr>
          <w:spacing w:val="-29"/>
        </w:rPr>
        <w:t xml:space="preserve"> </w:t>
      </w:r>
      <w:r>
        <w:t>delayed.</w:t>
      </w:r>
    </w:p>
    <w:p w14:paraId="55BF91DA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If timesheets are not processed within four weeks of their due date, research assistants may not be paid for the time that they</w:t>
      </w:r>
      <w:r>
        <w:rPr>
          <w:spacing w:val="-13"/>
        </w:rPr>
        <w:t xml:space="preserve"> </w:t>
      </w:r>
      <w:r>
        <w:t>worked.</w:t>
      </w:r>
    </w:p>
    <w:p w14:paraId="314B4032" w14:textId="77777777" w:rsidR="007C788C" w:rsidRDefault="007C788C" w:rsidP="007C788C">
      <w:pPr>
        <w:tabs>
          <w:tab w:val="left" w:pos="1540"/>
          <w:tab w:val="left" w:pos="1542"/>
        </w:tabs>
        <w:spacing w:before="13" w:line="278" w:lineRule="auto"/>
        <w:ind w:right="1187"/>
      </w:pPr>
    </w:p>
    <w:p w14:paraId="2EEA9C80" w14:textId="77777777" w:rsidR="007C788C" w:rsidRDefault="007C788C" w:rsidP="007C788C">
      <w:pPr>
        <w:spacing w:before="13" w:line="278" w:lineRule="auto"/>
        <w:ind w:left="1541" w:right="1187"/>
        <w:rPr>
          <w:b/>
        </w:rPr>
      </w:pPr>
      <w:r w:rsidRPr="00CD132A">
        <w:rPr>
          <w:b/>
        </w:rPr>
        <w:t>Participant Incentives</w:t>
      </w:r>
    </w:p>
    <w:p w14:paraId="7982A846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A research proposal involving human participants requires Research Ethics Board (REB) approval.</w:t>
      </w:r>
    </w:p>
    <w:p w14:paraId="247E741A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When establishing an incentive, the Principal Investigator (PI) must be mindful that</w:t>
      </w:r>
      <w:r w:rsidRPr="00CD132A">
        <w:rPr>
          <w:spacing w:val="-16"/>
        </w:rPr>
        <w:t xml:space="preserve"> </w:t>
      </w:r>
      <w:r>
        <w:t>the payment to participants does not constitute “undue inducement” which may increase voluntariness, or decrease the understanding of the possible risks to the participant associated with participating in the study.</w:t>
      </w:r>
    </w:p>
    <w:p w14:paraId="2238C7DD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amount and schedule of all payments to research participants should be presented to the REB with the initial</w:t>
      </w:r>
      <w:r>
        <w:rPr>
          <w:spacing w:val="-5"/>
        </w:rPr>
        <w:t xml:space="preserve"> </w:t>
      </w:r>
      <w:r>
        <w:t>submission.</w:t>
      </w:r>
    </w:p>
    <w:p w14:paraId="77582886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 xml:space="preserve">Participant incentives may be provided in the form of gift cards. Issuing gift cards </w:t>
      </w:r>
      <w:r>
        <w:rPr>
          <w:spacing w:val="-3"/>
        </w:rPr>
        <w:t xml:space="preserve">of </w:t>
      </w:r>
      <w:r>
        <w:t xml:space="preserve">nominal value ($10 to $50) is deemed acceptable. These gift cards can include a restaurant, gas station, and other limited-choice establishment such as Walmart or Amazon (just to name a few). </w:t>
      </w:r>
      <w:r w:rsidRPr="00CD132A">
        <w:rPr>
          <w:b/>
        </w:rPr>
        <w:t xml:space="preserve">(Cash or pre-paid credit cards are not eligible </w:t>
      </w:r>
      <w:r w:rsidRPr="00CD132A">
        <w:rPr>
          <w:b/>
        </w:rPr>
        <w:lastRenderedPageBreak/>
        <w:t>participant</w:t>
      </w:r>
      <w:r w:rsidRPr="00CD132A">
        <w:rPr>
          <w:b/>
          <w:spacing w:val="-2"/>
        </w:rPr>
        <w:t xml:space="preserve"> </w:t>
      </w:r>
      <w:r w:rsidRPr="00CD132A">
        <w:rPr>
          <w:b/>
        </w:rPr>
        <w:t>incentives. This is not negotiable)</w:t>
      </w:r>
    </w:p>
    <w:p w14:paraId="0C178236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PI is required to purchase and track the gift cards through tracking sheets and</w:t>
      </w:r>
      <w:r w:rsidRPr="00794243">
        <w:rPr>
          <w:spacing w:val="-38"/>
        </w:rPr>
        <w:t xml:space="preserve"> </w:t>
      </w:r>
      <w:r>
        <w:t>have the participant sign upon receipt of the gift</w:t>
      </w:r>
      <w:r w:rsidRPr="00794243">
        <w:rPr>
          <w:spacing w:val="-8"/>
        </w:rPr>
        <w:t xml:space="preserve"> </w:t>
      </w:r>
      <w:r>
        <w:t>card.</w:t>
      </w:r>
    </w:p>
    <w:p w14:paraId="7CEB09E3" w14:textId="77777777" w:rsidR="007C788C" w:rsidRDefault="007C788C" w:rsidP="007C788C">
      <w:pPr>
        <w:pStyle w:val="ListParagraph"/>
        <w:numPr>
          <w:ilvl w:val="1"/>
          <w:numId w:val="2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PI is required to maintain two tracking sheets, which cross-reference each other. The first sheet (Sheet 1) containing personal information (Name and Address) is to be kept confidential and retained by the PI for 7 years for audit purposes. The second sheet (Sheet 2) is to be submitted with the expense</w:t>
      </w:r>
      <w:r>
        <w:rPr>
          <w:spacing w:val="-5"/>
        </w:rPr>
        <w:t xml:space="preserve"> </w:t>
      </w:r>
      <w:r>
        <w:t>claim.</w:t>
      </w:r>
    </w:p>
    <w:p w14:paraId="5FE7331D" w14:textId="77777777" w:rsidR="007C788C" w:rsidRPr="00571F28" w:rsidRDefault="007C788C" w:rsidP="007C788C">
      <w:pPr>
        <w:spacing w:before="200"/>
        <w:ind w:left="2116"/>
        <w:outlineLvl w:val="1"/>
        <w:rPr>
          <w:b/>
          <w:bCs/>
        </w:rPr>
      </w:pPr>
      <w:r w:rsidRPr="00571F28">
        <w:rPr>
          <w:b/>
          <w:bCs/>
        </w:rPr>
        <w:t>Examples:</w:t>
      </w:r>
    </w:p>
    <w:p w14:paraId="43A0BDDF" w14:textId="77777777" w:rsidR="007C788C" w:rsidRPr="00571F28" w:rsidRDefault="007C788C" w:rsidP="007C788C">
      <w:pPr>
        <w:spacing w:before="200"/>
        <w:ind w:left="2116"/>
        <w:outlineLvl w:val="1"/>
        <w:rPr>
          <w:b/>
          <w:bCs/>
        </w:rPr>
      </w:pPr>
    </w:p>
    <w:p w14:paraId="08A0E1CA" w14:textId="77777777" w:rsidR="007C788C" w:rsidRPr="00571F28" w:rsidRDefault="007C788C" w:rsidP="007C788C">
      <w:pPr>
        <w:rPr>
          <w:b/>
          <w:sz w:val="20"/>
        </w:rPr>
      </w:pPr>
      <w:r w:rsidRPr="00571F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A0674B" wp14:editId="73A764DC">
                <wp:simplePos x="0" y="0"/>
                <wp:positionH relativeFrom="page">
                  <wp:posOffset>1295400</wp:posOffset>
                </wp:positionH>
                <wp:positionV relativeFrom="paragraph">
                  <wp:posOffset>51435</wp:posOffset>
                </wp:positionV>
                <wp:extent cx="5251450" cy="1912620"/>
                <wp:effectExtent l="0" t="1270" r="635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0" cy="1912620"/>
                          <a:chOff x="2030" y="665"/>
                          <a:chExt cx="8270" cy="2885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40" y="675"/>
                            <a:ext cx="8250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787"/>
                            <a:ext cx="96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18AFE" w14:textId="77777777" w:rsidR="007C788C" w:rsidRDefault="007C788C" w:rsidP="007C788C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Sheet #1: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674B" id="Group 6" o:spid="_x0000_s1026" style="position:absolute;margin-left:102pt;margin-top:4.05pt;width:413.5pt;height:150.6pt;z-index:-251652096;mso-position-horizontal-relative:page" coordorigin="2030,665" coordsize="827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Wl2wIAAJcHAAAOAAAAZHJzL2Uyb0RvYy54bWy8VV1v0zAUfUfiP1h+Z2myfqTR0mnsS0gD&#10;JjZ+gOs4iYVjB9ttMn4913bSloIEGoM8RHbu9fW55xw7Z+d9I9CWacOVzHF8MsGISaoKLqscf368&#10;eZNiZCyRBRFKshw/MYPPV69fnXVtxhJVK1EwjaCINFnX5ri2ts2iyNCaNcScqJZJCJZKN8TCVFdR&#10;oUkH1RsRJZPJPOqULlqtKDMGvl6FIF75+mXJqP1YloZZJHIM2Kx/a/9eu3e0OiNZpUlbczrAIM9A&#10;0RAuYdNdqStiCdpo/lOphlOtjCrtCVVNpMqSU+Z7gG7iyVE3t1ptWt9LlXVVu6MJqD3i6dll6Yft&#10;vUa8AO2AHkka0Mhvi+aOm66tMki51e1De69DgzC8U/SLgXB0HHfzKiSjdfdeFVCObKzy3PSlblwJ&#10;6Br1XoKnnQSst4jCx1kyi6czgEIhFi/jZJ4MItEalHTrkskpxCE8n8+CfrS+HpanyWJYm6Spj0Yk&#10;C/t6rAM21xj4zewpNX9H6UNNWuaVMo6vkdJ4pPQTGJHISjCUBlp92sipCYQiqS5ryGIXWquuZqQA&#10;VLHLB+wHC9zEgBy/ZTiZTAemFgNTI81pMnKcpIHFHU8ka7Wxt0w1yA1yrAG7149s74x1aPYpTk6p&#10;brgQ8J1kQqIOIIMIE7/CKMELF3VBo6v1pdBoS9xZ9I/vDSKHaQ23cCMI3uQ43SWRzNFxLQu/jSVc&#10;hDFAEXLgx1EShF2r4gno0Socd7ieYFAr/Q2jDo56js3XDdEMI/FOAsXLeOp4sn4ynS3AcUgfRtaH&#10;ESIplMqxxSgML224Tzat5lUNO8W+d6kuwPgl94w5yQKqASx473+ZMBlN+OjUf6t6tDjyILI9fB6B&#10;/zM3Lk7n/twuUg+AZKMbl/Px0E595IW8+IM5f+0U2697sNRenj82zc4wO7PAIBgFBi9oEn9vwe3v&#10;z93wp3K/l8O5N9X+f7r6DgAA//8DAFBLAwQUAAYACAAAACEADmuyPeAAAAAKAQAADwAAAGRycy9k&#10;b3ducmV2LnhtbEyPwU7DMBBE70j8g7VI3KidBlAJ2VRVBZwqpLZIiJsbb5Oo8TqK3ST9e9wTHGdn&#10;NfMmX062FQP1vnGMkMwUCOLSmYYrhK/9+8MChA+ajW4dE8KFPCyL25tcZ8aNvKVhFyoRQ9hnGqEO&#10;ocuk9GVNVvuZ64ijd3S91SHKvpKm12MMt62cK/UsrW44NtS6o3VN5Wl3tggfox5XafI2bE7H9eVn&#10;//T5vUkI8f5uWr2CCDSFv2e44kd0KCLTwZ3ZeNEizNVj3BIQFgmIq6/SJB4OCKl6SUEWufw/ofgF&#10;AAD//wMAUEsBAi0AFAAGAAgAAAAhALaDOJL+AAAA4QEAABMAAAAAAAAAAAAAAAAAAAAAAFtDb250&#10;ZW50X1R5cGVzXS54bWxQSwECLQAUAAYACAAAACEAOP0h/9YAAACUAQAACwAAAAAAAAAAAAAAAAAv&#10;AQAAX3JlbHMvLnJlbHNQSwECLQAUAAYACAAAACEAKg9VpdsCAACXBwAADgAAAAAAAAAAAAAAAAAu&#10;AgAAZHJzL2Uyb0RvYy54bWxQSwECLQAUAAYACAAAACEADmuyPeAAAAAKAQAADwAAAAAAAAAAAAAA&#10;AAA1BQAAZHJzL2Rvd25yZXYueG1sUEsFBgAAAAAEAAQA8wAAAEIGAAAAAA==&#10;">
                <v:rect id="Rectangle 8" o:spid="_x0000_s1027" style="position:absolute;left:2040;top:675;width:825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736;top:787;width:96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8518AFE" w14:textId="77777777" w:rsidR="007C788C" w:rsidRDefault="007C788C" w:rsidP="007C788C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Sheet #1: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F02CAB1" w14:textId="77777777" w:rsidR="007C788C" w:rsidRPr="00571F28" w:rsidRDefault="007C788C" w:rsidP="007C788C">
      <w:pPr>
        <w:rPr>
          <w:b/>
          <w:sz w:val="20"/>
        </w:rPr>
      </w:pPr>
    </w:p>
    <w:p w14:paraId="4926A6A4" w14:textId="77777777" w:rsidR="007C788C" w:rsidRPr="00571F28" w:rsidRDefault="007C788C" w:rsidP="007C788C">
      <w:pPr>
        <w:spacing w:before="2"/>
        <w:rPr>
          <w:b/>
          <w:sz w:val="14"/>
        </w:rPr>
      </w:pPr>
    </w:p>
    <w:tbl>
      <w:tblPr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20"/>
        <w:gridCol w:w="2376"/>
        <w:gridCol w:w="1870"/>
      </w:tblGrid>
      <w:tr w:rsidR="007C788C" w:rsidRPr="00571F28" w14:paraId="373B0974" w14:textId="77777777" w:rsidTr="00152A24">
        <w:trPr>
          <w:trHeight w:val="539"/>
        </w:trPr>
        <w:tc>
          <w:tcPr>
            <w:tcW w:w="1615" w:type="dxa"/>
            <w:shd w:val="clear" w:color="auto" w:fill="DCDCDC"/>
          </w:tcPr>
          <w:p w14:paraId="6AD3C036" w14:textId="77777777" w:rsidR="007C788C" w:rsidRPr="00571F28" w:rsidRDefault="007C788C" w:rsidP="00152A24">
            <w:pPr>
              <w:spacing w:before="17" w:line="260" w:lineRule="atLeast"/>
              <w:ind w:left="107" w:right="279"/>
            </w:pPr>
            <w:r w:rsidRPr="00571F28">
              <w:t>Participant’s ID#</w:t>
            </w:r>
          </w:p>
        </w:tc>
        <w:tc>
          <w:tcPr>
            <w:tcW w:w="1620" w:type="dxa"/>
            <w:shd w:val="clear" w:color="auto" w:fill="DCDCDC"/>
          </w:tcPr>
          <w:p w14:paraId="5881C144" w14:textId="77777777" w:rsidR="007C788C" w:rsidRPr="00571F28" w:rsidRDefault="007C788C" w:rsidP="00152A24">
            <w:pPr>
              <w:spacing w:before="17" w:line="260" w:lineRule="atLeast"/>
              <w:ind w:left="108" w:right="283"/>
            </w:pPr>
            <w:r w:rsidRPr="00571F28">
              <w:t>Participant’s Name</w:t>
            </w:r>
          </w:p>
        </w:tc>
        <w:tc>
          <w:tcPr>
            <w:tcW w:w="2376" w:type="dxa"/>
            <w:shd w:val="clear" w:color="auto" w:fill="DCDCDC"/>
          </w:tcPr>
          <w:p w14:paraId="04E02C0B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Participant’s Address</w:t>
            </w:r>
          </w:p>
        </w:tc>
        <w:tc>
          <w:tcPr>
            <w:tcW w:w="1870" w:type="dxa"/>
            <w:shd w:val="clear" w:color="auto" w:fill="DCDCDC"/>
          </w:tcPr>
          <w:p w14:paraId="27064969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Amount Paid</w:t>
            </w:r>
          </w:p>
        </w:tc>
      </w:tr>
      <w:tr w:rsidR="007C788C" w:rsidRPr="00571F28" w14:paraId="6DC616FD" w14:textId="77777777" w:rsidTr="00152A24">
        <w:trPr>
          <w:trHeight w:val="801"/>
        </w:trPr>
        <w:tc>
          <w:tcPr>
            <w:tcW w:w="1615" w:type="dxa"/>
          </w:tcPr>
          <w:p w14:paraId="6EE6657A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A1234</w:t>
            </w:r>
          </w:p>
        </w:tc>
        <w:tc>
          <w:tcPr>
            <w:tcW w:w="1620" w:type="dxa"/>
          </w:tcPr>
          <w:p w14:paraId="17CFFE52" w14:textId="77777777" w:rsidR="007C788C" w:rsidRPr="00571F28" w:rsidRDefault="007C788C" w:rsidP="00152A24">
            <w:pPr>
              <w:spacing w:before="24"/>
              <w:ind w:left="108"/>
            </w:pPr>
            <w:r w:rsidRPr="00571F28">
              <w:t>John Doe</w:t>
            </w:r>
          </w:p>
        </w:tc>
        <w:tc>
          <w:tcPr>
            <w:tcW w:w="2376" w:type="dxa"/>
          </w:tcPr>
          <w:p w14:paraId="215C5327" w14:textId="77777777" w:rsidR="007C788C" w:rsidRPr="00571F28" w:rsidRDefault="007C788C" w:rsidP="00152A24">
            <w:pPr>
              <w:spacing w:before="24" w:line="244" w:lineRule="auto"/>
              <w:ind w:left="107" w:right="209"/>
            </w:pPr>
            <w:r w:rsidRPr="00571F28">
              <w:t>207 Humber College Blvd. Etobicoke, ON,</w:t>
            </w:r>
          </w:p>
          <w:p w14:paraId="6DEEBDF5" w14:textId="77777777" w:rsidR="007C788C" w:rsidRPr="00571F28" w:rsidRDefault="007C788C" w:rsidP="00152A24">
            <w:pPr>
              <w:spacing w:before="4" w:line="237" w:lineRule="exact"/>
              <w:ind w:left="107"/>
            </w:pPr>
            <w:r w:rsidRPr="00571F28">
              <w:t>M9W 5L7</w:t>
            </w:r>
          </w:p>
        </w:tc>
        <w:tc>
          <w:tcPr>
            <w:tcW w:w="1870" w:type="dxa"/>
          </w:tcPr>
          <w:p w14:paraId="7AFA4215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$40.00</w:t>
            </w:r>
          </w:p>
        </w:tc>
      </w:tr>
      <w:tr w:rsidR="007C788C" w:rsidRPr="00571F28" w14:paraId="5FB829CE" w14:textId="77777777" w:rsidTr="00152A24">
        <w:trPr>
          <w:trHeight w:val="801"/>
        </w:trPr>
        <w:tc>
          <w:tcPr>
            <w:tcW w:w="1615" w:type="dxa"/>
          </w:tcPr>
          <w:p w14:paraId="636CCF62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A1235</w:t>
            </w:r>
          </w:p>
        </w:tc>
        <w:tc>
          <w:tcPr>
            <w:tcW w:w="1620" w:type="dxa"/>
          </w:tcPr>
          <w:p w14:paraId="605CDCF5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Jane Doe</w:t>
            </w:r>
          </w:p>
        </w:tc>
        <w:tc>
          <w:tcPr>
            <w:tcW w:w="2376" w:type="dxa"/>
          </w:tcPr>
          <w:p w14:paraId="65959498" w14:textId="77777777" w:rsidR="007C788C" w:rsidRPr="00571F28" w:rsidRDefault="007C788C" w:rsidP="00152A24">
            <w:pPr>
              <w:spacing w:before="17" w:line="260" w:lineRule="atLeast"/>
              <w:ind w:left="107" w:right="185"/>
            </w:pPr>
            <w:r w:rsidRPr="00571F28">
              <w:t>110 Carrier Dr. Etobicoke, ON, M9W 5R1</w:t>
            </w:r>
          </w:p>
        </w:tc>
        <w:tc>
          <w:tcPr>
            <w:tcW w:w="1870" w:type="dxa"/>
          </w:tcPr>
          <w:p w14:paraId="36727325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$40.00</w:t>
            </w:r>
          </w:p>
        </w:tc>
      </w:tr>
    </w:tbl>
    <w:p w14:paraId="3728BC19" w14:textId="77777777" w:rsidR="007C788C" w:rsidRPr="00571F28" w:rsidRDefault="007C788C" w:rsidP="007C788C">
      <w:pPr>
        <w:rPr>
          <w:b/>
          <w:sz w:val="20"/>
        </w:rPr>
      </w:pPr>
    </w:p>
    <w:p w14:paraId="30C4D304" w14:textId="77777777" w:rsidR="007C788C" w:rsidRPr="00571F28" w:rsidRDefault="007C788C" w:rsidP="007C788C">
      <w:pPr>
        <w:rPr>
          <w:b/>
          <w:sz w:val="20"/>
        </w:rPr>
      </w:pPr>
    </w:p>
    <w:p w14:paraId="09E00252" w14:textId="77777777" w:rsidR="007C788C" w:rsidRPr="00571F28" w:rsidRDefault="007C788C" w:rsidP="007C788C">
      <w:pPr>
        <w:rPr>
          <w:b/>
          <w:sz w:val="20"/>
        </w:rPr>
      </w:pPr>
    </w:p>
    <w:p w14:paraId="71C5AA4D" w14:textId="77777777" w:rsidR="007C788C" w:rsidRPr="00571F28" w:rsidRDefault="007C788C" w:rsidP="007C788C">
      <w:pPr>
        <w:rPr>
          <w:b/>
          <w:sz w:val="20"/>
        </w:rPr>
      </w:pPr>
    </w:p>
    <w:p w14:paraId="472333C0" w14:textId="77777777" w:rsidR="007C788C" w:rsidRPr="00571F28" w:rsidRDefault="007C788C" w:rsidP="007C788C">
      <w:pPr>
        <w:rPr>
          <w:b/>
          <w:sz w:val="13"/>
        </w:rPr>
      </w:pPr>
    </w:p>
    <w:tbl>
      <w:tblPr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20"/>
        <w:gridCol w:w="1620"/>
        <w:gridCol w:w="2626"/>
      </w:tblGrid>
      <w:tr w:rsidR="007C788C" w:rsidRPr="00571F28" w14:paraId="2CF82AAF" w14:textId="77777777" w:rsidTr="00152A24">
        <w:trPr>
          <w:trHeight w:val="539"/>
        </w:trPr>
        <w:tc>
          <w:tcPr>
            <w:tcW w:w="1615" w:type="dxa"/>
            <w:shd w:val="clear" w:color="auto" w:fill="DCDCDC"/>
          </w:tcPr>
          <w:p w14:paraId="2C851642" w14:textId="77777777" w:rsidR="007C788C" w:rsidRPr="00571F28" w:rsidRDefault="007C788C" w:rsidP="00152A24">
            <w:pPr>
              <w:spacing w:before="14" w:line="260" w:lineRule="atLeast"/>
              <w:ind w:left="107" w:right="279"/>
            </w:pPr>
            <w:r w:rsidRPr="00571F28">
              <w:t>Participant’s ID#</w:t>
            </w:r>
          </w:p>
        </w:tc>
        <w:tc>
          <w:tcPr>
            <w:tcW w:w="1620" w:type="dxa"/>
            <w:shd w:val="clear" w:color="auto" w:fill="DCDCDC"/>
          </w:tcPr>
          <w:p w14:paraId="08B39CB9" w14:textId="77777777" w:rsidR="007C788C" w:rsidRPr="00571F28" w:rsidRDefault="007C788C" w:rsidP="00152A24">
            <w:pPr>
              <w:spacing w:before="21"/>
              <w:ind w:left="108"/>
            </w:pPr>
            <w:r w:rsidRPr="00571F28">
              <w:t>Amount</w:t>
            </w:r>
          </w:p>
        </w:tc>
        <w:tc>
          <w:tcPr>
            <w:tcW w:w="1620" w:type="dxa"/>
            <w:shd w:val="clear" w:color="auto" w:fill="DCDCDC"/>
          </w:tcPr>
          <w:p w14:paraId="6D902844" w14:textId="77777777" w:rsidR="007C788C" w:rsidRPr="00571F28" w:rsidRDefault="007C788C" w:rsidP="00152A24">
            <w:pPr>
              <w:spacing w:before="21"/>
              <w:ind w:left="107"/>
            </w:pPr>
            <w:r w:rsidRPr="00571F28">
              <w:t>Date</w:t>
            </w:r>
          </w:p>
        </w:tc>
        <w:tc>
          <w:tcPr>
            <w:tcW w:w="2626" w:type="dxa"/>
            <w:shd w:val="clear" w:color="auto" w:fill="DCDCDC"/>
          </w:tcPr>
          <w:p w14:paraId="4E65A859" w14:textId="77777777" w:rsidR="007C788C" w:rsidRPr="00571F28" w:rsidRDefault="007C788C" w:rsidP="00152A24">
            <w:pPr>
              <w:spacing w:before="14" w:line="260" w:lineRule="atLeast"/>
              <w:ind w:left="107" w:right="185"/>
            </w:pPr>
            <w:r w:rsidRPr="00571F28">
              <w:rPr>
                <w:spacing w:val="-5"/>
              </w:rPr>
              <w:t xml:space="preserve">Signature </w:t>
            </w:r>
            <w:r w:rsidRPr="00571F28">
              <w:rPr>
                <w:spacing w:val="-6"/>
              </w:rPr>
              <w:t xml:space="preserve">verifying </w:t>
            </w:r>
            <w:r w:rsidRPr="00571F28">
              <w:rPr>
                <w:spacing w:val="-5"/>
              </w:rPr>
              <w:t xml:space="preserve">receipt </w:t>
            </w:r>
            <w:r w:rsidRPr="00571F28">
              <w:rPr>
                <w:spacing w:val="-3"/>
              </w:rPr>
              <w:t xml:space="preserve">of </w:t>
            </w:r>
            <w:r w:rsidRPr="00571F28">
              <w:rPr>
                <w:spacing w:val="-6"/>
              </w:rPr>
              <w:t>remuneration</w:t>
            </w:r>
          </w:p>
        </w:tc>
      </w:tr>
      <w:tr w:rsidR="007C788C" w:rsidRPr="00571F28" w14:paraId="3A693A95" w14:textId="77777777" w:rsidTr="00152A24">
        <w:trPr>
          <w:trHeight w:val="558"/>
        </w:trPr>
        <w:tc>
          <w:tcPr>
            <w:tcW w:w="1615" w:type="dxa"/>
          </w:tcPr>
          <w:p w14:paraId="478A58EF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A1234</w:t>
            </w:r>
          </w:p>
        </w:tc>
        <w:tc>
          <w:tcPr>
            <w:tcW w:w="1620" w:type="dxa"/>
          </w:tcPr>
          <w:p w14:paraId="2182AF1B" w14:textId="77777777" w:rsidR="007C788C" w:rsidRPr="00571F28" w:rsidRDefault="007C788C" w:rsidP="00152A24">
            <w:pPr>
              <w:spacing w:before="24"/>
              <w:ind w:left="108"/>
            </w:pPr>
            <w:r w:rsidRPr="00571F28">
              <w:t>$40.00</w:t>
            </w:r>
          </w:p>
        </w:tc>
        <w:tc>
          <w:tcPr>
            <w:tcW w:w="1620" w:type="dxa"/>
          </w:tcPr>
          <w:p w14:paraId="2D844FF7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01-Aug-2016</w:t>
            </w:r>
          </w:p>
        </w:tc>
        <w:tc>
          <w:tcPr>
            <w:tcW w:w="2626" w:type="dxa"/>
          </w:tcPr>
          <w:p w14:paraId="47FC7033" w14:textId="77777777" w:rsidR="007C788C" w:rsidRPr="00571F28" w:rsidRDefault="007C788C" w:rsidP="00152A24">
            <w:pPr>
              <w:rPr>
                <w:rFonts w:ascii="Times New Roman"/>
              </w:rPr>
            </w:pPr>
          </w:p>
        </w:tc>
      </w:tr>
      <w:tr w:rsidR="007C788C" w:rsidRPr="00571F28" w14:paraId="29CC63A6" w14:textId="77777777" w:rsidTr="00152A24">
        <w:trPr>
          <w:trHeight w:val="561"/>
        </w:trPr>
        <w:tc>
          <w:tcPr>
            <w:tcW w:w="1615" w:type="dxa"/>
          </w:tcPr>
          <w:p w14:paraId="71F928BD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A1235</w:t>
            </w:r>
          </w:p>
        </w:tc>
        <w:tc>
          <w:tcPr>
            <w:tcW w:w="1620" w:type="dxa"/>
          </w:tcPr>
          <w:p w14:paraId="7E9CC6DA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$40.00</w:t>
            </w:r>
          </w:p>
        </w:tc>
        <w:tc>
          <w:tcPr>
            <w:tcW w:w="1620" w:type="dxa"/>
          </w:tcPr>
          <w:p w14:paraId="5F85A47C" w14:textId="77777777" w:rsidR="007C788C" w:rsidRPr="00571F28" w:rsidRDefault="007C788C" w:rsidP="00152A24">
            <w:pPr>
              <w:spacing w:before="24"/>
              <w:ind w:left="107"/>
            </w:pPr>
            <w:r w:rsidRPr="00571F28">
              <w:t>01-Aug-2016</w:t>
            </w:r>
          </w:p>
        </w:tc>
        <w:tc>
          <w:tcPr>
            <w:tcW w:w="2626" w:type="dxa"/>
          </w:tcPr>
          <w:p w14:paraId="25041CAA" w14:textId="77777777" w:rsidR="007C788C" w:rsidRPr="00571F28" w:rsidRDefault="007C788C" w:rsidP="00152A24">
            <w:pPr>
              <w:rPr>
                <w:rFonts w:ascii="Times New Roman"/>
              </w:rPr>
            </w:pPr>
          </w:p>
        </w:tc>
      </w:tr>
    </w:tbl>
    <w:p w14:paraId="2117B27F" w14:textId="77777777" w:rsidR="007C788C" w:rsidRPr="00571F28" w:rsidRDefault="007C788C" w:rsidP="007C788C">
      <w:pPr>
        <w:rPr>
          <w:b/>
          <w:sz w:val="20"/>
        </w:rPr>
      </w:pPr>
    </w:p>
    <w:p w14:paraId="252767CA" w14:textId="77777777" w:rsidR="007C788C" w:rsidRPr="00571F28" w:rsidRDefault="007C788C" w:rsidP="007C788C">
      <w:pPr>
        <w:rPr>
          <w:b/>
          <w:sz w:val="20"/>
        </w:rPr>
      </w:pPr>
    </w:p>
    <w:p w14:paraId="73C565F4" w14:textId="77777777" w:rsidR="007C788C" w:rsidRPr="00571F28" w:rsidRDefault="007C788C" w:rsidP="007C788C">
      <w:pPr>
        <w:rPr>
          <w:b/>
          <w:sz w:val="20"/>
        </w:rPr>
      </w:pPr>
    </w:p>
    <w:p w14:paraId="76E53CF8" w14:textId="77777777" w:rsidR="007C788C" w:rsidRPr="00571F28" w:rsidRDefault="007C788C" w:rsidP="007C788C">
      <w:pPr>
        <w:spacing w:before="8"/>
        <w:rPr>
          <w:b/>
          <w:sz w:val="20"/>
        </w:rPr>
      </w:pPr>
    </w:p>
    <w:p w14:paraId="5360F5B2" w14:textId="77777777" w:rsidR="007C788C" w:rsidRPr="00571F28" w:rsidRDefault="007C788C" w:rsidP="007C788C">
      <w:pPr>
        <w:numPr>
          <w:ilvl w:val="0"/>
          <w:numId w:val="4"/>
        </w:numPr>
        <w:tabs>
          <w:tab w:val="left" w:pos="1899"/>
          <w:tab w:val="left" w:pos="1900"/>
        </w:tabs>
        <w:spacing w:before="120"/>
        <w:ind w:right="2990"/>
      </w:pPr>
      <w:r w:rsidRPr="00571F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D54A19" wp14:editId="4C889CCA">
                <wp:simplePos x="0" y="0"/>
                <wp:positionH relativeFrom="page">
                  <wp:posOffset>1278890</wp:posOffset>
                </wp:positionH>
                <wp:positionV relativeFrom="paragraph">
                  <wp:posOffset>-1934845</wp:posOffset>
                </wp:positionV>
                <wp:extent cx="5241925" cy="1831975"/>
                <wp:effectExtent l="2540" t="8255" r="381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925" cy="1831975"/>
                          <a:chOff x="2014" y="-3047"/>
                          <a:chExt cx="8255" cy="288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24" y="-3038"/>
                            <a:ext cx="8235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-2878"/>
                            <a:ext cx="95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CC34E" w14:textId="77777777" w:rsidR="007C788C" w:rsidRDefault="007C788C" w:rsidP="007C788C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Sheet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-898"/>
                            <a:ext cx="801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EA28C" w14:textId="77777777" w:rsidR="007C788C" w:rsidRDefault="007C788C" w:rsidP="007C788C">
                              <w:pPr>
                                <w:spacing w:line="244" w:lineRule="auto"/>
                              </w:pPr>
                              <w:r>
                                <w:t xml:space="preserve">By </w:t>
                              </w:r>
                              <w:r>
                                <w:rPr>
                                  <w:spacing w:val="-5"/>
                                </w:rPr>
                                <w:t xml:space="preserve">signing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this sheet,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research participant agrees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that </w:t>
                              </w:r>
                              <w:r>
                                <w:rPr>
                                  <w:spacing w:val="-5"/>
                                </w:rPr>
                                <w:t xml:space="preserve">he/she </w:t>
                              </w:r>
                              <w:r>
                                <w:rPr>
                                  <w:spacing w:val="-3"/>
                                </w:rPr>
                                <w:t xml:space="preserve">is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responsible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</w:rPr>
                                <w:t xml:space="preserve">self- declaring income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</w:rPr>
                                <w:t>income-tax purpose.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4A19" id="Group 2" o:spid="_x0000_s1029" style="position:absolute;left:0;text-align:left;margin-left:100.7pt;margin-top:-152.35pt;width:412.75pt;height:144.25pt;z-index:-251651072;mso-position-horizontal-relative:page" coordorigin="2014,-3047" coordsize="8255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5sGAMAAM4JAAAOAAAAZHJzL2Uyb0RvYy54bWzUVslu2zAQvRfoPxC8J1ps2bIQOUizoUDa&#10;Bk36AbRELShFqiRtKf36DklZdpwCbRN000EgNeTwzZs3Q52c9g1DGypVLXiKg2MfI8ozkde8TPGn&#10;+6ujGCOlCc8JE5ym+IEqfLp8/eqkaxMaikqwnEoETrhKujbFldZt4nkqq2hD1LFoKQdjIWRDNExl&#10;6eWSdOC9YV7o+zOvEzJvpcioUvD1whnx0vovCprpD0WhqEYsxYBN27e075V5e8sTkpSStFWdDTDI&#10;M1A0pOZw6OjqgmiC1rJ+4qqpMymUKPRxJhpPFEWdURsDRBP4B9FcS7FubSxl0pXtSBNQe8DTs91m&#10;7ze3EtV5imcYcdJAiuypKDTUdG2ZwIpr2d61t9LFB8MbkX1WYPYO7WZeusVo1b0TObgjay0sNX0h&#10;G+MCgka9zcDDmAHaa5TBxyicBoswwigDWxBPgsU8cjnKKkik2Qc8TTEC89HEn863xsvBQRxGw+4w&#10;ju1WjyTuZIt2QGdCA8GpHafqZZzeVaSlNlXKMDZwOt9y+hGESHjJKLKYzOGwakuqcowiLs4rWEXP&#10;pBRdRUkOoAITIUDf22AmCvLxQ4pDPxypmsSOqi3TcTgZiZo9JookrVT6mooGmUGKJaC3KSSbG6UN&#10;nt0Sk1EurmrG4DtJGEcdgA7nvm93KMHq3FiNUclydc4k2hBTjfax0YFlf1lTa+gJrG5SHI+LSGII&#10;ueS5PUaTmrkxQGF8YMiQ4jK7EvkDECSFK3hoUDCohPyKUQfFnmL1ZU0kxYi95UDyIphOTXewk2k0&#10;D2Ei9y2rfQvhGbhKscbIDc+16yjrVtZlBScFNnYuzkD7RW0ZM0lzqAawIL4/pEJowa6y703y34ge&#10;TQ3te5pCuofPW9y/TY7RbOIqN4znB3JcRIDSFH3oanqs2p3SniPGR+r8vlR0v+ptA7SVtkvTT4tn&#10;FM4oGhg4wcDgfxPL4olYJn9HLMEM2DNtPl4caCW2N4ARS+TPhgayvVxe0rl+RSzD9bit6X9PLPa2&#10;g58G26yHHxzzV7I/t51o9xu2/AYAAP//AwBQSwMEFAAGAAgAAAAhAPCtva7jAAAADQEAAA8AAABk&#10;cnMvZG93bnJldi54bWxMj8FOwzAMhu9IvENkJG5bkm4UKE2naQJOExIbEuKWNV5brXGqJmu7tyc7&#10;wdH2p9/fn68m27IBe984UiDnAhhS6UxDlYKv/dvsCZgPmoxuHaGCC3pYFbc3uc6MG+kTh12oWAwh&#10;n2kFdQhdxrkva7Taz12HFG9H11sd4thX3PR6jOG25YkQKbe6ofih1h1uaixPu7NV8D7qcb2Qr8P2&#10;dNxcfvYPH99biUrd303rF2ABp/AHw1U/qkMRnQ7uTMazVkEi5DKiCmYLsXwEdkVEkj4DO8SdTBPg&#10;Rc7/tyh+AQAA//8DAFBLAQItABQABgAIAAAAIQC2gziS/gAAAOEBAAATAAAAAAAAAAAAAAAAAAAA&#10;AABbQ29udGVudF9UeXBlc10ueG1sUEsBAi0AFAAGAAgAAAAhADj9If/WAAAAlAEAAAsAAAAAAAAA&#10;AAAAAAAALwEAAF9yZWxzLy5yZWxzUEsBAi0AFAAGAAgAAAAhAHNPjmwYAwAAzgkAAA4AAAAAAAAA&#10;AAAAAAAALgIAAGRycy9lMm9Eb2MueG1sUEsBAi0AFAAGAAgAAAAhAPCtva7jAAAADQEAAA8AAAAA&#10;AAAAAAAAAAAAcgUAAGRycy9kb3ducmV2LnhtbFBLBQYAAAAABAAEAPMAAACCBgAAAAA=&#10;">
                <v:rect id="Rectangle 5" o:spid="_x0000_s1030" style="position:absolute;left:2024;top:-3038;width:8235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Text Box 4" o:spid="_x0000_s1031" type="#_x0000_t202" style="position:absolute;left:2563;top:-2878;width:9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9ACC34E" w14:textId="77777777" w:rsidR="007C788C" w:rsidRDefault="007C788C" w:rsidP="007C788C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Sheet</w:t>
                        </w:r>
                        <w:r>
                          <w:rPr>
                            <w:b/>
                            <w:spacing w:val="-6"/>
                          </w:rPr>
                          <w:t xml:space="preserve"> #2:</w:t>
                        </w:r>
                      </w:p>
                    </w:txbxContent>
                  </v:textbox>
                </v:shape>
                <v:shape id="Text Box 3" o:spid="_x0000_s1032" type="#_x0000_t202" style="position:absolute;left:2160;top:-898;width:801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9FEA28C" w14:textId="77777777" w:rsidR="007C788C" w:rsidRDefault="007C788C" w:rsidP="007C788C">
                        <w:pPr>
                          <w:spacing w:line="244" w:lineRule="auto"/>
                        </w:pPr>
                        <w:r>
                          <w:t xml:space="preserve">By </w:t>
                        </w:r>
                        <w:r>
                          <w:rPr>
                            <w:spacing w:val="-5"/>
                          </w:rPr>
                          <w:t xml:space="preserve">signing </w:t>
                        </w:r>
                        <w:r>
                          <w:rPr>
                            <w:spacing w:val="-4"/>
                          </w:rPr>
                          <w:t xml:space="preserve">this sheet, </w:t>
                        </w:r>
                        <w:r>
                          <w:t xml:space="preserve">a </w:t>
                        </w:r>
                        <w:r>
                          <w:rPr>
                            <w:spacing w:val="-5"/>
                          </w:rPr>
                          <w:t xml:space="preserve">research participant agrees </w:t>
                        </w:r>
                        <w:r>
                          <w:rPr>
                            <w:spacing w:val="-4"/>
                          </w:rPr>
                          <w:t xml:space="preserve">that </w:t>
                        </w:r>
                        <w:r>
                          <w:rPr>
                            <w:spacing w:val="-5"/>
                          </w:rPr>
                          <w:t xml:space="preserve">he/she </w:t>
                        </w:r>
                        <w:r>
                          <w:rPr>
                            <w:spacing w:val="-3"/>
                          </w:rPr>
                          <w:t xml:space="preserve">is </w:t>
                        </w:r>
                        <w:r>
                          <w:rPr>
                            <w:spacing w:val="-5"/>
                          </w:rPr>
                          <w:t xml:space="preserve">responsible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5"/>
                          </w:rPr>
                          <w:t xml:space="preserve">self- declaring income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5"/>
                          </w:rPr>
                          <w:t>income-tax purpose.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71F28">
        <w:rPr>
          <w:spacing w:val="-4"/>
        </w:rPr>
        <w:t xml:space="preserve">When </w:t>
      </w:r>
      <w:r w:rsidRPr="00571F28">
        <w:rPr>
          <w:spacing w:val="-5"/>
        </w:rPr>
        <w:t xml:space="preserve">requesting reimbursement, </w:t>
      </w:r>
      <w:r w:rsidRPr="00571F28">
        <w:rPr>
          <w:spacing w:val="-4"/>
        </w:rPr>
        <w:t xml:space="preserve">the </w:t>
      </w:r>
      <w:r w:rsidRPr="00571F28">
        <w:rPr>
          <w:spacing w:val="-3"/>
        </w:rPr>
        <w:t xml:space="preserve">PI </w:t>
      </w:r>
      <w:r w:rsidRPr="00571F28">
        <w:rPr>
          <w:spacing w:val="-4"/>
        </w:rPr>
        <w:t xml:space="preserve">must attach all </w:t>
      </w:r>
      <w:r w:rsidRPr="00571F28">
        <w:rPr>
          <w:spacing w:val="-6"/>
        </w:rPr>
        <w:t xml:space="preserve">payment </w:t>
      </w:r>
      <w:r w:rsidRPr="00571F28">
        <w:rPr>
          <w:spacing w:val="-5"/>
        </w:rPr>
        <w:t xml:space="preserve">receipts </w:t>
      </w:r>
      <w:r w:rsidRPr="00571F28">
        <w:t xml:space="preserve">to </w:t>
      </w:r>
      <w:r w:rsidRPr="00571F28">
        <w:rPr>
          <w:spacing w:val="-4"/>
        </w:rPr>
        <w:t xml:space="preserve">the </w:t>
      </w:r>
      <w:r w:rsidRPr="00571F28">
        <w:rPr>
          <w:spacing w:val="-5"/>
        </w:rPr>
        <w:t xml:space="preserve">expense claim </w:t>
      </w:r>
      <w:r w:rsidRPr="00571F28">
        <w:rPr>
          <w:spacing w:val="-3"/>
        </w:rPr>
        <w:t xml:space="preserve">as </w:t>
      </w:r>
      <w:r w:rsidRPr="00571F28">
        <w:rPr>
          <w:spacing w:val="-4"/>
        </w:rPr>
        <w:t xml:space="preserve">well </w:t>
      </w:r>
      <w:r w:rsidRPr="00571F28">
        <w:rPr>
          <w:spacing w:val="-3"/>
        </w:rPr>
        <w:t xml:space="preserve">as the </w:t>
      </w:r>
      <w:r w:rsidRPr="00571F28">
        <w:rPr>
          <w:spacing w:val="-5"/>
        </w:rPr>
        <w:t xml:space="preserve">incentive tracking </w:t>
      </w:r>
      <w:r w:rsidRPr="00571F28">
        <w:rPr>
          <w:spacing w:val="-6"/>
        </w:rPr>
        <w:t xml:space="preserve">sheet </w:t>
      </w:r>
      <w:r w:rsidRPr="00571F28">
        <w:rPr>
          <w:spacing w:val="-5"/>
        </w:rPr>
        <w:t xml:space="preserve">(Sheet </w:t>
      </w:r>
      <w:r w:rsidRPr="00571F28">
        <w:rPr>
          <w:spacing w:val="-3"/>
        </w:rPr>
        <w:t xml:space="preserve">2) in </w:t>
      </w:r>
      <w:r w:rsidRPr="00571F28">
        <w:rPr>
          <w:spacing w:val="-5"/>
        </w:rPr>
        <w:t xml:space="preserve">support </w:t>
      </w:r>
      <w:r w:rsidRPr="00571F28">
        <w:rPr>
          <w:spacing w:val="-3"/>
        </w:rPr>
        <w:t xml:space="preserve">of </w:t>
      </w:r>
      <w:r w:rsidRPr="00571F28">
        <w:rPr>
          <w:spacing w:val="-4"/>
        </w:rPr>
        <w:t xml:space="preserve">how </w:t>
      </w:r>
      <w:r w:rsidRPr="00571F28">
        <w:rPr>
          <w:spacing w:val="-3"/>
        </w:rPr>
        <w:t xml:space="preserve">the </w:t>
      </w:r>
      <w:r w:rsidRPr="00571F28">
        <w:rPr>
          <w:spacing w:val="-5"/>
        </w:rPr>
        <w:t>incentives were</w:t>
      </w:r>
      <w:r w:rsidRPr="00571F28">
        <w:rPr>
          <w:spacing w:val="-27"/>
        </w:rPr>
        <w:t xml:space="preserve"> </w:t>
      </w:r>
      <w:r w:rsidRPr="00571F28">
        <w:rPr>
          <w:spacing w:val="-5"/>
        </w:rPr>
        <w:t>distributed.</w:t>
      </w:r>
    </w:p>
    <w:p w14:paraId="49BE9464" w14:textId="77777777" w:rsidR="007C788C" w:rsidRPr="00571F28" w:rsidRDefault="007C788C" w:rsidP="007C788C">
      <w:pPr>
        <w:ind w:left="820"/>
        <w:outlineLvl w:val="1"/>
        <w:rPr>
          <w:b/>
          <w:bCs/>
        </w:rPr>
      </w:pPr>
    </w:p>
    <w:p w14:paraId="2F4F9B4B" w14:textId="77777777" w:rsidR="007C788C" w:rsidRPr="00571F28" w:rsidRDefault="007C788C" w:rsidP="007C788C">
      <w:pPr>
        <w:ind w:left="820"/>
        <w:outlineLvl w:val="1"/>
        <w:rPr>
          <w:b/>
          <w:bCs/>
        </w:rPr>
      </w:pPr>
    </w:p>
    <w:p w14:paraId="1C05535B" w14:textId="77777777" w:rsidR="007C788C" w:rsidRPr="00571F28" w:rsidRDefault="007C788C" w:rsidP="007C788C">
      <w:pPr>
        <w:ind w:left="820"/>
        <w:outlineLvl w:val="1"/>
        <w:rPr>
          <w:b/>
          <w:bCs/>
        </w:rPr>
      </w:pPr>
      <w:r w:rsidRPr="00571F28">
        <w:rPr>
          <w:b/>
          <w:bCs/>
        </w:rPr>
        <w:t xml:space="preserve">Budget Preparation </w:t>
      </w:r>
    </w:p>
    <w:p w14:paraId="135B8C00" w14:textId="77777777" w:rsidR="007C788C" w:rsidRPr="00571F28" w:rsidRDefault="007C788C" w:rsidP="007C788C">
      <w:pPr>
        <w:ind w:left="820"/>
        <w:outlineLvl w:val="1"/>
        <w:rPr>
          <w:bCs/>
        </w:rPr>
      </w:pPr>
      <w:r w:rsidRPr="00571F28">
        <w:rPr>
          <w:bCs/>
        </w:rPr>
        <w:t>(Please be sure to have read the ‘Processes and Protocols’ section above)</w:t>
      </w:r>
    </w:p>
    <w:p w14:paraId="3A16897B" w14:textId="77777777" w:rsidR="007C788C" w:rsidRPr="00571F28" w:rsidRDefault="007C788C" w:rsidP="007C788C">
      <w:pPr>
        <w:numPr>
          <w:ilvl w:val="1"/>
          <w:numId w:val="2"/>
        </w:numPr>
        <w:tabs>
          <w:tab w:val="left" w:pos="1538"/>
          <w:tab w:val="left" w:pos="1539"/>
        </w:tabs>
        <w:spacing w:before="15"/>
        <w:ind w:left="1538"/>
      </w:pPr>
      <w:r w:rsidRPr="00571F28">
        <w:t>Normally, up to $10,000 per project can be</w:t>
      </w:r>
      <w:r w:rsidRPr="00571F28">
        <w:rPr>
          <w:spacing w:val="-37"/>
        </w:rPr>
        <w:t xml:space="preserve"> </w:t>
      </w:r>
      <w:r w:rsidRPr="00571F28">
        <w:t>awarded.</w:t>
      </w:r>
    </w:p>
    <w:p w14:paraId="0DA51757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16"/>
        <w:ind w:left="1538" w:right="2555" w:hanging="358"/>
      </w:pPr>
      <w:r w:rsidRPr="00571F28">
        <w:t>Faculty</w:t>
      </w:r>
      <w:r w:rsidRPr="00571F28">
        <w:rPr>
          <w:spacing w:val="-9"/>
        </w:rPr>
        <w:t xml:space="preserve"> </w:t>
      </w:r>
      <w:r w:rsidRPr="00571F28">
        <w:t>who</w:t>
      </w:r>
      <w:r w:rsidRPr="00571F28">
        <w:rPr>
          <w:spacing w:val="-4"/>
        </w:rPr>
        <w:t xml:space="preserve"> </w:t>
      </w:r>
      <w:r w:rsidRPr="00571F28">
        <w:t>are</w:t>
      </w:r>
      <w:r w:rsidRPr="00571F28">
        <w:rPr>
          <w:spacing w:val="-2"/>
        </w:rPr>
        <w:t xml:space="preserve"> </w:t>
      </w:r>
      <w:r w:rsidRPr="00571F28">
        <w:t>not</w:t>
      </w:r>
      <w:r w:rsidRPr="00571F28">
        <w:rPr>
          <w:spacing w:val="-3"/>
        </w:rPr>
        <w:t xml:space="preserve"> </w:t>
      </w:r>
      <w:r w:rsidRPr="00571F28">
        <w:t>full-time</w:t>
      </w:r>
      <w:r w:rsidRPr="00571F28">
        <w:rPr>
          <w:spacing w:val="-9"/>
        </w:rPr>
        <w:t xml:space="preserve"> </w:t>
      </w:r>
      <w:r w:rsidRPr="00571F28">
        <w:t>may</w:t>
      </w:r>
      <w:r w:rsidRPr="00571F28">
        <w:rPr>
          <w:spacing w:val="-11"/>
        </w:rPr>
        <w:t xml:space="preserve"> </w:t>
      </w:r>
      <w:r w:rsidRPr="00571F28">
        <w:t>be</w:t>
      </w:r>
      <w:r w:rsidRPr="00571F28">
        <w:rPr>
          <w:spacing w:val="-2"/>
        </w:rPr>
        <w:t xml:space="preserve"> </w:t>
      </w:r>
      <w:r w:rsidRPr="00571F28">
        <w:t>eligible</w:t>
      </w:r>
      <w:r w:rsidRPr="00571F28">
        <w:rPr>
          <w:spacing w:val="-7"/>
        </w:rPr>
        <w:t xml:space="preserve"> </w:t>
      </w:r>
      <w:r w:rsidRPr="00571F28">
        <w:t>for</w:t>
      </w:r>
      <w:r w:rsidRPr="00571F28">
        <w:rPr>
          <w:spacing w:val="-1"/>
        </w:rPr>
        <w:t xml:space="preserve"> </w:t>
      </w:r>
      <w:r w:rsidRPr="00571F28">
        <w:t>a</w:t>
      </w:r>
      <w:r w:rsidRPr="00571F28">
        <w:rPr>
          <w:spacing w:val="-4"/>
        </w:rPr>
        <w:t xml:space="preserve"> </w:t>
      </w:r>
      <w:r w:rsidRPr="00571F28">
        <w:t>$2,000</w:t>
      </w:r>
      <w:r w:rsidRPr="00571F28">
        <w:rPr>
          <w:spacing w:val="-9"/>
        </w:rPr>
        <w:t xml:space="preserve"> </w:t>
      </w:r>
      <w:r w:rsidRPr="00571F28">
        <w:t>honorarium. For budget purposes, please allow 26% for government/source deductions ($2,000+26%=$2,520)</w:t>
      </w:r>
    </w:p>
    <w:p w14:paraId="117D2E6A" w14:textId="77777777" w:rsidR="007C788C" w:rsidRPr="00571F28" w:rsidRDefault="007C788C" w:rsidP="007C788C">
      <w:pPr>
        <w:numPr>
          <w:ilvl w:val="1"/>
          <w:numId w:val="2"/>
        </w:numPr>
        <w:tabs>
          <w:tab w:val="left" w:pos="1538"/>
          <w:tab w:val="left" w:pos="1539"/>
        </w:tabs>
        <w:spacing w:before="14"/>
        <w:ind w:left="1536" w:right="2945" w:hanging="358"/>
      </w:pPr>
      <w:r w:rsidRPr="00571F28">
        <w:t>It</w:t>
      </w:r>
      <w:r w:rsidRPr="00571F28">
        <w:rPr>
          <w:spacing w:val="-2"/>
        </w:rPr>
        <w:t xml:space="preserve"> </w:t>
      </w:r>
      <w:r w:rsidRPr="00571F28">
        <w:t>is essential</w:t>
      </w:r>
      <w:r w:rsidRPr="00571F28">
        <w:rPr>
          <w:spacing w:val="-13"/>
        </w:rPr>
        <w:t xml:space="preserve"> </w:t>
      </w:r>
      <w:r w:rsidRPr="00571F28">
        <w:t>that</w:t>
      </w:r>
      <w:r w:rsidRPr="00571F28">
        <w:rPr>
          <w:spacing w:val="-4"/>
        </w:rPr>
        <w:t xml:space="preserve"> </w:t>
      </w:r>
      <w:r w:rsidRPr="00571F28">
        <w:t>each</w:t>
      </w:r>
      <w:r w:rsidRPr="00571F28">
        <w:rPr>
          <w:spacing w:val="-5"/>
        </w:rPr>
        <w:t xml:space="preserve"> </w:t>
      </w:r>
      <w:r w:rsidRPr="00571F28">
        <w:t>budget</w:t>
      </w:r>
      <w:r w:rsidRPr="00571F28">
        <w:rPr>
          <w:spacing w:val="-4"/>
        </w:rPr>
        <w:t xml:space="preserve"> </w:t>
      </w:r>
      <w:r w:rsidRPr="00571F28">
        <w:t>item</w:t>
      </w:r>
      <w:r w:rsidRPr="00571F28">
        <w:rPr>
          <w:spacing w:val="-2"/>
        </w:rPr>
        <w:t xml:space="preserve"> </w:t>
      </w:r>
      <w:r w:rsidRPr="00571F28">
        <w:t>be</w:t>
      </w:r>
      <w:r w:rsidRPr="00571F28">
        <w:rPr>
          <w:spacing w:val="-3"/>
        </w:rPr>
        <w:t xml:space="preserve"> </w:t>
      </w:r>
      <w:r w:rsidRPr="00571F28">
        <w:t>carefully</w:t>
      </w:r>
      <w:r w:rsidRPr="00571F28">
        <w:rPr>
          <w:spacing w:val="-15"/>
        </w:rPr>
        <w:t xml:space="preserve"> </w:t>
      </w:r>
      <w:r w:rsidRPr="00571F28">
        <w:t>detailed</w:t>
      </w:r>
      <w:r w:rsidRPr="00571F28">
        <w:rPr>
          <w:spacing w:val="-8"/>
        </w:rPr>
        <w:t xml:space="preserve"> </w:t>
      </w:r>
      <w:r w:rsidRPr="00571F28">
        <w:t>and</w:t>
      </w:r>
      <w:r w:rsidRPr="00571F28">
        <w:rPr>
          <w:spacing w:val="-5"/>
        </w:rPr>
        <w:t xml:space="preserve"> </w:t>
      </w:r>
      <w:r w:rsidRPr="00571F28">
        <w:t xml:space="preserve">justified. </w:t>
      </w:r>
      <w:r w:rsidRPr="00571F28">
        <w:lastRenderedPageBreak/>
        <w:t>This will play an important role in determining the award</w:t>
      </w:r>
      <w:r w:rsidRPr="00571F28">
        <w:rPr>
          <w:spacing w:val="-44"/>
        </w:rPr>
        <w:t xml:space="preserve"> </w:t>
      </w:r>
      <w:r w:rsidRPr="00571F28">
        <w:t>amount.</w:t>
      </w:r>
    </w:p>
    <w:p w14:paraId="0A6A48C4" w14:textId="77777777" w:rsidR="007C788C" w:rsidRPr="00571F28" w:rsidRDefault="007C788C" w:rsidP="007C788C">
      <w:pPr>
        <w:numPr>
          <w:ilvl w:val="1"/>
          <w:numId w:val="2"/>
        </w:numPr>
        <w:tabs>
          <w:tab w:val="left" w:pos="1534"/>
          <w:tab w:val="left" w:pos="1535"/>
        </w:tabs>
        <w:spacing w:before="15"/>
        <w:ind w:left="1534"/>
      </w:pPr>
      <w:r w:rsidRPr="00571F28">
        <w:t>Planned activities shall not include capital</w:t>
      </w:r>
      <w:r w:rsidRPr="00571F28">
        <w:rPr>
          <w:spacing w:val="-35"/>
        </w:rPr>
        <w:t xml:space="preserve"> </w:t>
      </w:r>
      <w:r w:rsidRPr="00571F28">
        <w:t>expenditures (items exceeding $5,000 each)</w:t>
      </w:r>
    </w:p>
    <w:p w14:paraId="2A7639C8" w14:textId="77777777" w:rsidR="007C788C" w:rsidRPr="00571F28" w:rsidRDefault="007C788C" w:rsidP="007C788C">
      <w:pPr>
        <w:numPr>
          <w:ilvl w:val="1"/>
          <w:numId w:val="2"/>
        </w:numPr>
        <w:tabs>
          <w:tab w:val="left" w:pos="1532"/>
          <w:tab w:val="left" w:pos="1533"/>
        </w:tabs>
        <w:spacing w:before="13" w:line="252" w:lineRule="exact"/>
        <w:ind w:left="1532"/>
        <w:rPr>
          <w:b/>
        </w:rPr>
      </w:pPr>
      <w:r w:rsidRPr="00571F28">
        <w:t>Hiring</w:t>
      </w:r>
      <w:r w:rsidRPr="00571F28">
        <w:rPr>
          <w:spacing w:val="-4"/>
        </w:rPr>
        <w:t xml:space="preserve"> </w:t>
      </w:r>
      <w:r w:rsidRPr="00571F28">
        <w:t>of</w:t>
      </w:r>
      <w:r w:rsidRPr="00571F28">
        <w:rPr>
          <w:spacing w:val="1"/>
        </w:rPr>
        <w:t xml:space="preserve"> </w:t>
      </w:r>
      <w:r w:rsidRPr="00571F28">
        <w:t>student(s)</w:t>
      </w:r>
      <w:r w:rsidRPr="00571F28">
        <w:rPr>
          <w:spacing w:val="-8"/>
        </w:rPr>
        <w:t xml:space="preserve"> </w:t>
      </w:r>
      <w:r w:rsidRPr="00571F28">
        <w:t>as</w:t>
      </w:r>
      <w:r w:rsidRPr="00571F28">
        <w:rPr>
          <w:spacing w:val="-4"/>
        </w:rPr>
        <w:t xml:space="preserve"> </w:t>
      </w:r>
      <w:r w:rsidRPr="00571F28">
        <w:t>research</w:t>
      </w:r>
      <w:r w:rsidRPr="00571F28">
        <w:rPr>
          <w:spacing w:val="-7"/>
        </w:rPr>
        <w:t xml:space="preserve"> </w:t>
      </w:r>
      <w:r w:rsidRPr="00571F28">
        <w:t>assistants</w:t>
      </w:r>
      <w:r w:rsidRPr="00571F28">
        <w:rPr>
          <w:spacing w:val="-9"/>
        </w:rPr>
        <w:t xml:space="preserve"> </w:t>
      </w:r>
      <w:r w:rsidRPr="00571F28">
        <w:rPr>
          <w:spacing w:val="-5"/>
        </w:rPr>
        <w:t>at</w:t>
      </w:r>
      <w:r w:rsidRPr="00571F28">
        <w:rPr>
          <w:spacing w:val="-15"/>
        </w:rPr>
        <w:t xml:space="preserve"> </w:t>
      </w:r>
      <w:r w:rsidRPr="00571F28">
        <w:t>a</w:t>
      </w:r>
      <w:r w:rsidRPr="00571F28">
        <w:rPr>
          <w:spacing w:val="-10"/>
        </w:rPr>
        <w:t xml:space="preserve"> </w:t>
      </w:r>
      <w:r w:rsidRPr="00571F28">
        <w:rPr>
          <w:b/>
          <w:spacing w:val="-8"/>
          <w:u w:val="thick"/>
        </w:rPr>
        <w:t>student</w:t>
      </w:r>
      <w:r w:rsidRPr="00571F28">
        <w:rPr>
          <w:b/>
          <w:spacing w:val="-15"/>
          <w:u w:val="thick"/>
        </w:rPr>
        <w:t xml:space="preserve"> </w:t>
      </w:r>
      <w:r w:rsidRPr="00571F28">
        <w:rPr>
          <w:b/>
          <w:spacing w:val="-7"/>
          <w:u w:val="thick"/>
        </w:rPr>
        <w:t>rate</w:t>
      </w:r>
      <w:r w:rsidRPr="00571F28">
        <w:rPr>
          <w:b/>
          <w:spacing w:val="-16"/>
          <w:u w:val="thick"/>
        </w:rPr>
        <w:t xml:space="preserve"> </w:t>
      </w:r>
      <w:r w:rsidRPr="00571F28">
        <w:rPr>
          <w:b/>
          <w:spacing w:val="-6"/>
          <w:u w:val="thick"/>
        </w:rPr>
        <w:t>of</w:t>
      </w:r>
    </w:p>
    <w:p w14:paraId="14937870" w14:textId="77777777" w:rsidR="007C788C" w:rsidRPr="00571F28" w:rsidRDefault="007C788C" w:rsidP="007C788C">
      <w:pPr>
        <w:spacing w:line="252" w:lineRule="exact"/>
        <w:ind w:left="1540"/>
        <w:outlineLvl w:val="1"/>
        <w:rPr>
          <w:bCs/>
        </w:rPr>
      </w:pPr>
      <w:r w:rsidRPr="00571F28">
        <w:rPr>
          <w:b/>
          <w:bCs/>
          <w:u w:val="thick"/>
        </w:rPr>
        <w:t>$14.</w:t>
      </w:r>
      <w:r>
        <w:rPr>
          <w:b/>
          <w:bCs/>
          <w:u w:val="thick"/>
        </w:rPr>
        <w:t>25</w:t>
      </w:r>
      <w:r w:rsidRPr="00571F28">
        <w:rPr>
          <w:b/>
          <w:bCs/>
          <w:u w:val="thick"/>
        </w:rPr>
        <w:t>/hour</w:t>
      </w:r>
      <w:r w:rsidRPr="00571F28">
        <w:rPr>
          <w:bCs/>
        </w:rPr>
        <w:t>.</w:t>
      </w:r>
    </w:p>
    <w:p w14:paraId="78801ECD" w14:textId="77777777" w:rsidR="007C788C" w:rsidRPr="00571F28" w:rsidRDefault="007C788C" w:rsidP="007C788C">
      <w:pPr>
        <w:numPr>
          <w:ilvl w:val="2"/>
          <w:numId w:val="2"/>
        </w:numPr>
        <w:tabs>
          <w:tab w:val="left" w:pos="2260"/>
          <w:tab w:val="left" w:pos="2261"/>
        </w:tabs>
        <w:spacing w:before="9" w:line="230" w:lineRule="auto"/>
        <w:ind w:left="2260" w:right="2746"/>
        <w:rPr>
          <w:rFonts w:ascii="Courier New"/>
          <w:b/>
          <w:i/>
        </w:rPr>
      </w:pPr>
      <w:r w:rsidRPr="00571F28">
        <w:rPr>
          <w:spacing w:val="-6"/>
        </w:rPr>
        <w:t>For</w:t>
      </w:r>
      <w:r w:rsidRPr="00571F28">
        <w:rPr>
          <w:spacing w:val="-15"/>
        </w:rPr>
        <w:t xml:space="preserve"> </w:t>
      </w:r>
      <w:r w:rsidRPr="00571F28">
        <w:rPr>
          <w:spacing w:val="-8"/>
        </w:rPr>
        <w:t>budget</w:t>
      </w:r>
      <w:r w:rsidRPr="00571F28">
        <w:rPr>
          <w:spacing w:val="-12"/>
        </w:rPr>
        <w:t xml:space="preserve"> </w:t>
      </w:r>
      <w:r w:rsidRPr="00571F28">
        <w:rPr>
          <w:spacing w:val="-8"/>
        </w:rPr>
        <w:t>purposes,</w:t>
      </w:r>
      <w:r w:rsidRPr="00571F28">
        <w:rPr>
          <w:spacing w:val="-12"/>
        </w:rPr>
        <w:t xml:space="preserve"> </w:t>
      </w:r>
      <w:r w:rsidRPr="00571F28">
        <w:rPr>
          <w:spacing w:val="-8"/>
        </w:rPr>
        <w:t>please</w:t>
      </w:r>
      <w:r w:rsidRPr="00571F28">
        <w:rPr>
          <w:spacing w:val="-13"/>
        </w:rPr>
        <w:t xml:space="preserve"> </w:t>
      </w:r>
      <w:r w:rsidRPr="00571F28">
        <w:rPr>
          <w:spacing w:val="-8"/>
        </w:rPr>
        <w:t>include</w:t>
      </w:r>
      <w:r w:rsidRPr="00571F28">
        <w:rPr>
          <w:spacing w:val="-13"/>
        </w:rPr>
        <w:t xml:space="preserve"> </w:t>
      </w:r>
      <w:r w:rsidRPr="00571F28">
        <w:rPr>
          <w:spacing w:val="-5"/>
        </w:rPr>
        <w:t>4%</w:t>
      </w:r>
      <w:r w:rsidRPr="00571F28">
        <w:rPr>
          <w:spacing w:val="-10"/>
        </w:rPr>
        <w:t xml:space="preserve"> </w:t>
      </w:r>
      <w:r w:rsidRPr="00571F28">
        <w:rPr>
          <w:spacing w:val="-8"/>
        </w:rPr>
        <w:t>vacation</w:t>
      </w:r>
      <w:r w:rsidRPr="00571F28">
        <w:rPr>
          <w:spacing w:val="-13"/>
        </w:rPr>
        <w:t xml:space="preserve"> </w:t>
      </w:r>
      <w:r w:rsidRPr="00571F28">
        <w:rPr>
          <w:spacing w:val="-6"/>
        </w:rPr>
        <w:t>pay</w:t>
      </w:r>
      <w:r w:rsidRPr="00571F28">
        <w:rPr>
          <w:spacing w:val="-13"/>
        </w:rPr>
        <w:t xml:space="preserve"> </w:t>
      </w:r>
      <w:r w:rsidRPr="00571F28">
        <w:rPr>
          <w:spacing w:val="-6"/>
        </w:rPr>
        <w:t>and</w:t>
      </w:r>
      <w:r w:rsidRPr="00571F28">
        <w:rPr>
          <w:spacing w:val="-16"/>
        </w:rPr>
        <w:t xml:space="preserve"> </w:t>
      </w:r>
      <w:r w:rsidRPr="00571F28">
        <w:rPr>
          <w:spacing w:val="-7"/>
        </w:rPr>
        <w:t>allow</w:t>
      </w:r>
      <w:r w:rsidRPr="00571F28">
        <w:rPr>
          <w:spacing w:val="-14"/>
        </w:rPr>
        <w:t xml:space="preserve"> </w:t>
      </w:r>
      <w:r w:rsidRPr="00571F28">
        <w:rPr>
          <w:spacing w:val="-9"/>
        </w:rPr>
        <w:t xml:space="preserve">10% </w:t>
      </w:r>
      <w:r w:rsidRPr="00571F28">
        <w:rPr>
          <w:spacing w:val="-6"/>
        </w:rPr>
        <w:t xml:space="preserve">for </w:t>
      </w:r>
      <w:r w:rsidRPr="00571F28">
        <w:rPr>
          <w:spacing w:val="-8"/>
        </w:rPr>
        <w:t xml:space="preserve">government </w:t>
      </w:r>
      <w:r w:rsidRPr="00571F28">
        <w:rPr>
          <w:spacing w:val="-9"/>
        </w:rPr>
        <w:t xml:space="preserve">deductions. </w:t>
      </w:r>
      <w:r w:rsidRPr="00571F28">
        <w:rPr>
          <w:spacing w:val="-8"/>
        </w:rPr>
        <w:t xml:space="preserve">Calculate budget </w:t>
      </w:r>
      <w:r w:rsidRPr="00571F28">
        <w:rPr>
          <w:spacing w:val="-5"/>
        </w:rPr>
        <w:t xml:space="preserve">as </w:t>
      </w:r>
      <w:r w:rsidRPr="00571F28">
        <w:rPr>
          <w:spacing w:val="-8"/>
        </w:rPr>
        <w:t>follows: ($14.</w:t>
      </w:r>
      <w:r>
        <w:rPr>
          <w:spacing w:val="-8"/>
        </w:rPr>
        <w:t>25</w:t>
      </w:r>
      <w:r w:rsidRPr="00571F28">
        <w:rPr>
          <w:spacing w:val="-8"/>
        </w:rPr>
        <w:t xml:space="preserve"> </w:t>
      </w:r>
      <w:r w:rsidRPr="00571F28">
        <w:t xml:space="preserve">+ </w:t>
      </w:r>
      <w:r w:rsidRPr="00571F28">
        <w:rPr>
          <w:spacing w:val="-4"/>
        </w:rPr>
        <w:t>4%</w:t>
      </w:r>
      <w:r w:rsidRPr="00571F28">
        <w:rPr>
          <w:spacing w:val="-18"/>
        </w:rPr>
        <w:t xml:space="preserve"> </w:t>
      </w:r>
      <w:r w:rsidRPr="00571F28">
        <w:t>+</w:t>
      </w:r>
      <w:r w:rsidRPr="00571F28">
        <w:rPr>
          <w:spacing w:val="-15"/>
        </w:rPr>
        <w:t xml:space="preserve"> </w:t>
      </w:r>
      <w:r w:rsidRPr="00571F28">
        <w:rPr>
          <w:spacing w:val="-6"/>
        </w:rPr>
        <w:t>10%</w:t>
      </w:r>
      <w:r w:rsidRPr="00571F28">
        <w:rPr>
          <w:spacing w:val="-18"/>
        </w:rPr>
        <w:t xml:space="preserve"> </w:t>
      </w:r>
      <w:r w:rsidRPr="00571F28">
        <w:t>=</w:t>
      </w:r>
      <w:r w:rsidRPr="00571F28">
        <w:rPr>
          <w:spacing w:val="-15"/>
        </w:rPr>
        <w:t xml:space="preserve"> </w:t>
      </w:r>
      <w:r w:rsidRPr="00571F28">
        <w:rPr>
          <w:spacing w:val="-9"/>
        </w:rPr>
        <w:t>$16.</w:t>
      </w:r>
      <w:r>
        <w:rPr>
          <w:spacing w:val="-9"/>
        </w:rPr>
        <w:t>30</w:t>
      </w:r>
      <w:r w:rsidRPr="00571F28">
        <w:rPr>
          <w:spacing w:val="-9"/>
        </w:rPr>
        <w:t>/hour)</w:t>
      </w:r>
      <w:r w:rsidRPr="00571F28">
        <w:rPr>
          <w:spacing w:val="-15"/>
        </w:rPr>
        <w:t xml:space="preserve"> </w:t>
      </w:r>
      <w:r w:rsidRPr="00571F28">
        <w:rPr>
          <w:rFonts w:ascii="Arial-BoldItalicMT"/>
          <w:b/>
          <w:i/>
          <w:spacing w:val="-7"/>
        </w:rPr>
        <w:t>rate</w:t>
      </w:r>
      <w:r w:rsidRPr="00571F28">
        <w:rPr>
          <w:rFonts w:ascii="Arial-BoldItalicMT"/>
          <w:b/>
          <w:i/>
          <w:spacing w:val="-16"/>
        </w:rPr>
        <w:t xml:space="preserve"> </w:t>
      </w:r>
      <w:r w:rsidRPr="00571F28">
        <w:rPr>
          <w:rFonts w:ascii="Arial-BoldItalicMT"/>
          <w:b/>
          <w:i/>
          <w:spacing w:val="-6"/>
        </w:rPr>
        <w:t>may</w:t>
      </w:r>
      <w:r w:rsidRPr="00571F28">
        <w:rPr>
          <w:rFonts w:ascii="Arial-BoldItalicMT"/>
          <w:b/>
          <w:i/>
          <w:spacing w:val="-16"/>
        </w:rPr>
        <w:t xml:space="preserve"> </w:t>
      </w:r>
      <w:r w:rsidRPr="00571F28">
        <w:rPr>
          <w:rFonts w:ascii="Arial-BoldItalicMT"/>
          <w:b/>
          <w:i/>
          <w:spacing w:val="-8"/>
        </w:rPr>
        <w:t>change).</w:t>
      </w:r>
    </w:p>
    <w:p w14:paraId="662A8E90" w14:textId="77777777" w:rsidR="007C788C" w:rsidRPr="00571F28" w:rsidRDefault="007C788C" w:rsidP="007C788C">
      <w:pPr>
        <w:numPr>
          <w:ilvl w:val="1"/>
          <w:numId w:val="2"/>
        </w:numPr>
        <w:tabs>
          <w:tab w:val="left" w:pos="1540"/>
          <w:tab w:val="left" w:pos="1541"/>
        </w:tabs>
        <w:spacing w:before="20"/>
        <w:ind w:left="1538" w:right="3164" w:hanging="358"/>
      </w:pPr>
      <w:r w:rsidRPr="00571F28">
        <w:t>Mandatory</w:t>
      </w:r>
      <w:r w:rsidRPr="00571F28">
        <w:rPr>
          <w:spacing w:val="-14"/>
        </w:rPr>
        <w:t xml:space="preserve"> </w:t>
      </w:r>
      <w:r w:rsidRPr="00571F28">
        <w:t>statutory</w:t>
      </w:r>
      <w:r w:rsidRPr="00571F28">
        <w:rPr>
          <w:spacing w:val="-11"/>
        </w:rPr>
        <w:t xml:space="preserve"> </w:t>
      </w:r>
      <w:r w:rsidRPr="00571F28">
        <w:rPr>
          <w:spacing w:val="-3"/>
        </w:rPr>
        <w:t>holiday</w:t>
      </w:r>
      <w:r w:rsidRPr="00571F28">
        <w:rPr>
          <w:spacing w:val="-11"/>
        </w:rPr>
        <w:t xml:space="preserve"> </w:t>
      </w:r>
      <w:r w:rsidRPr="00571F28">
        <w:t>pay</w:t>
      </w:r>
      <w:r w:rsidRPr="00571F28">
        <w:rPr>
          <w:spacing w:val="-9"/>
        </w:rPr>
        <w:t xml:space="preserve"> </w:t>
      </w:r>
      <w:r w:rsidRPr="00571F28">
        <w:t>should</w:t>
      </w:r>
      <w:r w:rsidRPr="00571F28">
        <w:rPr>
          <w:spacing w:val="-7"/>
        </w:rPr>
        <w:t xml:space="preserve"> </w:t>
      </w:r>
      <w:r w:rsidRPr="00571F28">
        <w:t>be</w:t>
      </w:r>
      <w:r w:rsidRPr="00571F28">
        <w:rPr>
          <w:spacing w:val="-2"/>
        </w:rPr>
        <w:t xml:space="preserve"> </w:t>
      </w:r>
      <w:r w:rsidRPr="00571F28">
        <w:t>factored</w:t>
      </w:r>
      <w:r w:rsidRPr="00571F28">
        <w:rPr>
          <w:spacing w:val="-7"/>
        </w:rPr>
        <w:t xml:space="preserve"> </w:t>
      </w:r>
      <w:r w:rsidRPr="00571F28">
        <w:t>into</w:t>
      </w:r>
      <w:r w:rsidRPr="00571F28">
        <w:rPr>
          <w:spacing w:val="-4"/>
        </w:rPr>
        <w:t xml:space="preserve"> </w:t>
      </w:r>
      <w:r w:rsidRPr="00571F28">
        <w:t>expenses</w:t>
      </w:r>
      <w:r w:rsidRPr="00571F28">
        <w:rPr>
          <w:spacing w:val="-9"/>
        </w:rPr>
        <w:t xml:space="preserve"> </w:t>
      </w:r>
      <w:r w:rsidRPr="00571F28">
        <w:t xml:space="preserve">if </w:t>
      </w:r>
      <w:r>
        <w:t>ap</w:t>
      </w:r>
      <w:r w:rsidRPr="00571F28">
        <w:t>plicable</w:t>
      </w:r>
    </w:p>
    <w:p w14:paraId="09AC2054" w14:textId="77777777" w:rsidR="007C788C" w:rsidRPr="00136CA6" w:rsidRDefault="007C788C" w:rsidP="007C788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2"/>
        <w:ind w:hanging="359"/>
        <w:contextualSpacing w:val="0"/>
      </w:pPr>
      <w:r w:rsidRPr="00136CA6">
        <w:t xml:space="preserve">Requests </w:t>
      </w:r>
      <w:r w:rsidRPr="00136CA6">
        <w:rPr>
          <w:spacing w:val="2"/>
        </w:rPr>
        <w:t>may</w:t>
      </w:r>
      <w:r w:rsidRPr="00136CA6">
        <w:rPr>
          <w:spacing w:val="-22"/>
        </w:rPr>
        <w:t xml:space="preserve"> </w:t>
      </w:r>
      <w:r w:rsidRPr="00136CA6">
        <w:t>include:</w:t>
      </w:r>
    </w:p>
    <w:p w14:paraId="2B60ED37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0" w:line="230" w:lineRule="auto"/>
        <w:ind w:left="2257" w:right="2702" w:hanging="358"/>
        <w:contextualSpacing w:val="0"/>
      </w:pPr>
      <w:r w:rsidRPr="00136CA6">
        <w:t>Information resources, except those that require ongoing subscriptions,</w:t>
      </w:r>
      <w:r w:rsidRPr="00136CA6">
        <w:rPr>
          <w:spacing w:val="-1"/>
        </w:rPr>
        <w:t xml:space="preserve"> </w:t>
      </w:r>
      <w:r w:rsidRPr="00136CA6">
        <w:t>in</w:t>
      </w:r>
      <w:r w:rsidRPr="00136CA6">
        <w:rPr>
          <w:spacing w:val="-4"/>
        </w:rPr>
        <w:t xml:space="preserve"> </w:t>
      </w:r>
      <w:r w:rsidRPr="00136CA6">
        <w:t>consultation</w:t>
      </w:r>
      <w:r w:rsidRPr="00136CA6">
        <w:rPr>
          <w:spacing w:val="-8"/>
        </w:rPr>
        <w:t xml:space="preserve"> </w:t>
      </w:r>
      <w:r w:rsidRPr="00136CA6">
        <w:t>with</w:t>
      </w:r>
      <w:r w:rsidRPr="00136CA6">
        <w:rPr>
          <w:spacing w:val="-4"/>
        </w:rPr>
        <w:t xml:space="preserve"> </w:t>
      </w:r>
      <w:r w:rsidRPr="00136CA6">
        <w:t>University</w:t>
      </w:r>
      <w:r w:rsidRPr="00136CA6">
        <w:rPr>
          <w:spacing w:val="-14"/>
        </w:rPr>
        <w:t xml:space="preserve"> </w:t>
      </w:r>
      <w:r w:rsidRPr="00136CA6">
        <w:t>of Guelph-Humber</w:t>
      </w:r>
      <w:r w:rsidRPr="00136CA6">
        <w:rPr>
          <w:spacing w:val="-14"/>
        </w:rPr>
        <w:t xml:space="preserve"> </w:t>
      </w:r>
      <w:r w:rsidRPr="00136CA6">
        <w:t>Library Services.</w:t>
      </w:r>
    </w:p>
    <w:p w14:paraId="40792162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6"/>
          <w:tab w:val="left" w:pos="2258"/>
        </w:tabs>
        <w:spacing w:before="7" w:line="232" w:lineRule="auto"/>
        <w:ind w:left="2257" w:right="2739"/>
        <w:contextualSpacing w:val="0"/>
      </w:pPr>
      <w:r w:rsidRPr="00136CA6">
        <w:t>Funds for travel and subsistence. For travel, this may include parking, public transit, train, and mileage. Please note mileage is reimbursed</w:t>
      </w:r>
      <w:r w:rsidRPr="00136CA6">
        <w:rPr>
          <w:spacing w:val="-38"/>
        </w:rPr>
        <w:t xml:space="preserve"> </w:t>
      </w:r>
      <w:r w:rsidRPr="00136CA6">
        <w:t>at 0.40/KM.</w:t>
      </w:r>
    </w:p>
    <w:p w14:paraId="0202949B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6"/>
          <w:tab w:val="left" w:pos="2258"/>
        </w:tabs>
        <w:spacing w:line="234" w:lineRule="exact"/>
        <w:ind w:left="2257"/>
        <w:contextualSpacing w:val="0"/>
      </w:pPr>
      <w:r w:rsidRPr="00136CA6">
        <w:t>Equipment related to specific activities within the</w:t>
      </w:r>
      <w:r w:rsidRPr="00136CA6">
        <w:rPr>
          <w:spacing w:val="-32"/>
        </w:rPr>
        <w:t xml:space="preserve"> </w:t>
      </w:r>
      <w:r w:rsidRPr="00136CA6">
        <w:t>project.</w:t>
      </w:r>
    </w:p>
    <w:p w14:paraId="380BB648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6"/>
          <w:tab w:val="left" w:pos="2257"/>
        </w:tabs>
        <w:spacing w:line="237" w:lineRule="exact"/>
        <w:ind w:left="2256"/>
        <w:contextualSpacing w:val="0"/>
      </w:pPr>
      <w:r w:rsidRPr="00136CA6">
        <w:t>Supplies and other operating</w:t>
      </w:r>
      <w:r w:rsidRPr="00136CA6">
        <w:rPr>
          <w:spacing w:val="-22"/>
        </w:rPr>
        <w:t xml:space="preserve"> </w:t>
      </w:r>
      <w:r w:rsidRPr="00136CA6">
        <w:t>expenses.</w:t>
      </w:r>
    </w:p>
    <w:p w14:paraId="345CB5EF" w14:textId="77777777" w:rsidR="007C788C" w:rsidRPr="00136CA6" w:rsidRDefault="007C788C" w:rsidP="007C788C">
      <w:pPr>
        <w:pStyle w:val="ListParagraph"/>
        <w:numPr>
          <w:ilvl w:val="1"/>
          <w:numId w:val="2"/>
        </w:numPr>
        <w:tabs>
          <w:tab w:val="left" w:pos="1535"/>
          <w:tab w:val="left" w:pos="1536"/>
        </w:tabs>
        <w:spacing w:before="33"/>
        <w:ind w:left="1535" w:right="2746"/>
        <w:contextualSpacing w:val="0"/>
        <w:rPr>
          <w:b/>
        </w:rPr>
      </w:pPr>
      <w:r w:rsidRPr="00136CA6">
        <w:t xml:space="preserve">Participant incentives in the form of gift cards. </w:t>
      </w:r>
      <w:r w:rsidRPr="00136CA6">
        <w:rPr>
          <w:b/>
        </w:rPr>
        <w:t>(Cash or pre-paid credit cards are not eligible participant</w:t>
      </w:r>
      <w:r w:rsidRPr="00136CA6">
        <w:rPr>
          <w:b/>
          <w:spacing w:val="-4"/>
        </w:rPr>
        <w:t xml:space="preserve"> </w:t>
      </w:r>
      <w:r w:rsidRPr="00136CA6">
        <w:rPr>
          <w:b/>
        </w:rPr>
        <w:t>incentives</w:t>
      </w:r>
      <w:r>
        <w:rPr>
          <w:b/>
        </w:rPr>
        <w:t>. This is not negotiable</w:t>
      </w:r>
      <w:r w:rsidRPr="00136CA6">
        <w:rPr>
          <w:b/>
        </w:rPr>
        <w:t>)</w:t>
      </w:r>
    </w:p>
    <w:p w14:paraId="63BC7122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5"/>
          <w:tab w:val="left" w:pos="2256"/>
        </w:tabs>
        <w:spacing w:before="4" w:line="245" w:lineRule="exact"/>
        <w:ind w:left="2255"/>
        <w:contextualSpacing w:val="0"/>
      </w:pPr>
      <w:r w:rsidRPr="00136CA6">
        <w:t>Technical and other support staff</w:t>
      </w:r>
      <w:r w:rsidRPr="00136CA6">
        <w:rPr>
          <w:spacing w:val="-19"/>
        </w:rPr>
        <w:t xml:space="preserve"> </w:t>
      </w:r>
      <w:r w:rsidRPr="00136CA6">
        <w:t>assistance.</w:t>
      </w:r>
    </w:p>
    <w:p w14:paraId="4F4D00FD" w14:textId="77777777" w:rsidR="007C788C" w:rsidRPr="00136CA6" w:rsidRDefault="007C788C" w:rsidP="007C788C">
      <w:pPr>
        <w:pStyle w:val="ListParagraph"/>
        <w:numPr>
          <w:ilvl w:val="1"/>
          <w:numId w:val="2"/>
        </w:numPr>
        <w:tabs>
          <w:tab w:val="left" w:pos="1534"/>
          <w:tab w:val="left" w:pos="1535"/>
        </w:tabs>
        <w:spacing w:line="227" w:lineRule="exact"/>
        <w:ind w:left="1534"/>
        <w:contextualSpacing w:val="0"/>
      </w:pPr>
      <w:r w:rsidRPr="00136CA6">
        <w:t xml:space="preserve">Requests </w:t>
      </w:r>
      <w:r w:rsidRPr="00136CA6">
        <w:rPr>
          <w:spacing w:val="2"/>
        </w:rPr>
        <w:t>may</w:t>
      </w:r>
      <w:r>
        <w:rPr>
          <w:spacing w:val="2"/>
        </w:rPr>
        <w:t xml:space="preserve"> </w:t>
      </w:r>
      <w:proofErr w:type="gramStart"/>
      <w:r w:rsidRPr="00136CA6">
        <w:rPr>
          <w:b/>
          <w:i/>
        </w:rPr>
        <w:t>not</w:t>
      </w:r>
      <w:r>
        <w:rPr>
          <w:b/>
          <w:i/>
        </w:rPr>
        <w:t xml:space="preserve"> </w:t>
      </w:r>
      <w:r w:rsidRPr="00136CA6">
        <w:rPr>
          <w:b/>
          <w:i/>
          <w:spacing w:val="-25"/>
        </w:rPr>
        <w:t xml:space="preserve"> </w:t>
      </w:r>
      <w:r w:rsidRPr="00136CA6">
        <w:t>include</w:t>
      </w:r>
      <w:proofErr w:type="gramEnd"/>
      <w:r w:rsidRPr="00136CA6">
        <w:t>:</w:t>
      </w:r>
    </w:p>
    <w:p w14:paraId="582BC95E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14" w:line="240" w:lineRule="exact"/>
        <w:ind w:hanging="359"/>
        <w:contextualSpacing w:val="0"/>
      </w:pPr>
      <w:r w:rsidRPr="00136CA6">
        <w:t xml:space="preserve">Laptops, iPads, </w:t>
      </w:r>
      <w:proofErr w:type="gramStart"/>
      <w:r w:rsidRPr="00136CA6">
        <w:t>tablets</w:t>
      </w:r>
      <w:proofErr w:type="gramEnd"/>
      <w:r w:rsidRPr="00136CA6">
        <w:t xml:space="preserve"> or related</w:t>
      </w:r>
      <w:r w:rsidRPr="00136CA6">
        <w:rPr>
          <w:spacing w:val="-3"/>
        </w:rPr>
        <w:t xml:space="preserve"> </w:t>
      </w:r>
      <w:r w:rsidRPr="00136CA6">
        <w:t>devices.</w:t>
      </w:r>
    </w:p>
    <w:p w14:paraId="22D904B9" w14:textId="77777777" w:rsidR="007C788C" w:rsidRPr="00136CA6" w:rsidRDefault="007C788C" w:rsidP="007C788C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line="238" w:lineRule="exact"/>
        <w:contextualSpacing w:val="0"/>
      </w:pPr>
      <w:r w:rsidRPr="00136CA6">
        <w:t>Conferences and conference</w:t>
      </w:r>
      <w:r w:rsidRPr="00136CA6">
        <w:rPr>
          <w:spacing w:val="-28"/>
        </w:rPr>
        <w:t xml:space="preserve"> </w:t>
      </w:r>
      <w:r w:rsidRPr="00136CA6">
        <w:t>attendance.</w:t>
      </w:r>
    </w:p>
    <w:p w14:paraId="7A97046C" w14:textId="77777777" w:rsidR="007C788C" w:rsidRPr="00136CA6" w:rsidRDefault="007C788C" w:rsidP="007C788C">
      <w:pPr>
        <w:tabs>
          <w:tab w:val="left" w:pos="1899"/>
          <w:tab w:val="left" w:pos="1900"/>
        </w:tabs>
        <w:spacing w:before="120"/>
        <w:ind w:right="2990"/>
      </w:pPr>
    </w:p>
    <w:p w14:paraId="0E918D90" w14:textId="77777777" w:rsidR="007C788C" w:rsidRPr="00571F28" w:rsidRDefault="007C788C" w:rsidP="007C788C"/>
    <w:p w14:paraId="6A1F87EE" w14:textId="77777777" w:rsidR="00452AD1" w:rsidRDefault="00452AD1"/>
    <w:sectPr w:rsidR="00452AD1" w:rsidSect="00E278DA">
      <w:footerReference w:type="default" r:id="rId7"/>
      <w:footerReference w:type="first" r:id="rId8"/>
      <w:pgSz w:w="12240" w:h="15840"/>
      <w:pgMar w:top="1440" w:right="400" w:bottom="1140" w:left="620" w:header="0" w:footer="954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344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3C707" w14:textId="77777777" w:rsidR="00571F28" w:rsidRDefault="007C788C" w:rsidP="00E278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27229F" w14:textId="77777777" w:rsidR="00571F28" w:rsidRPr="00E278DA" w:rsidRDefault="007C788C" w:rsidP="00E2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126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E305C" w14:textId="77777777" w:rsidR="00571F28" w:rsidRDefault="007C788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1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920A92" w14:textId="77777777" w:rsidR="00571F28" w:rsidRDefault="007C788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E7633"/>
    <w:multiLevelType w:val="hybridMultilevel"/>
    <w:tmpl w:val="A2A06746"/>
    <w:lvl w:ilvl="0" w:tplc="667C43C8">
      <w:numFmt w:val="bullet"/>
      <w:lvlText w:val="•"/>
      <w:lvlJc w:val="left"/>
      <w:pPr>
        <w:ind w:left="1899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A6245E1C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2" w:tplc="E32EF03C"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en-US"/>
      </w:rPr>
    </w:lvl>
    <w:lvl w:ilvl="3" w:tplc="D6B67F56">
      <w:numFmt w:val="bullet"/>
      <w:lvlText w:val="•"/>
      <w:lvlJc w:val="left"/>
      <w:pPr>
        <w:ind w:left="4696" w:hanging="361"/>
      </w:pPr>
      <w:rPr>
        <w:rFonts w:hint="default"/>
        <w:lang w:val="en-US" w:eastAsia="en-US" w:bidi="en-US"/>
      </w:rPr>
    </w:lvl>
    <w:lvl w:ilvl="4" w:tplc="68ECA6FE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en-US"/>
      </w:rPr>
    </w:lvl>
    <w:lvl w:ilvl="5" w:tplc="EC0C06A0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en-US"/>
      </w:rPr>
    </w:lvl>
    <w:lvl w:ilvl="6" w:tplc="7A9C3BB6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en-US"/>
      </w:rPr>
    </w:lvl>
    <w:lvl w:ilvl="7" w:tplc="47BECCF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2206BD7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6FC6E64"/>
    <w:multiLevelType w:val="hybridMultilevel"/>
    <w:tmpl w:val="5816D538"/>
    <w:lvl w:ilvl="0" w:tplc="854E8DE8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A6C8CF46">
      <w:numFmt w:val="bullet"/>
      <w:lvlText w:val="•"/>
      <w:lvlJc w:val="left"/>
      <w:pPr>
        <w:ind w:left="1539" w:hanging="360"/>
      </w:pPr>
      <w:rPr>
        <w:rFonts w:hint="default"/>
        <w:w w:val="131"/>
        <w:lang w:val="en-US" w:eastAsia="en-US" w:bidi="en-US"/>
      </w:rPr>
    </w:lvl>
    <w:lvl w:ilvl="2" w:tplc="5FB89C6C">
      <w:numFmt w:val="bullet"/>
      <w:lvlText w:val="o"/>
      <w:lvlJc w:val="left"/>
      <w:pPr>
        <w:ind w:left="2259" w:hanging="360"/>
      </w:pPr>
      <w:rPr>
        <w:rFonts w:hint="default"/>
        <w:w w:val="99"/>
        <w:lang w:val="en-US" w:eastAsia="en-US" w:bidi="en-US"/>
      </w:rPr>
    </w:lvl>
    <w:lvl w:ilvl="3" w:tplc="7DBE43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A15E37F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25BCF0E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E52C6E7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6AA2536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4368560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758347F"/>
    <w:multiLevelType w:val="hybridMultilevel"/>
    <w:tmpl w:val="5816D538"/>
    <w:lvl w:ilvl="0" w:tplc="854E8DE8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A6C8CF46">
      <w:numFmt w:val="bullet"/>
      <w:lvlText w:val="•"/>
      <w:lvlJc w:val="left"/>
      <w:pPr>
        <w:ind w:left="1539" w:hanging="360"/>
      </w:pPr>
      <w:rPr>
        <w:rFonts w:hint="default"/>
        <w:w w:val="131"/>
        <w:lang w:val="en-US" w:eastAsia="en-US" w:bidi="en-US"/>
      </w:rPr>
    </w:lvl>
    <w:lvl w:ilvl="2" w:tplc="5FB89C6C">
      <w:numFmt w:val="bullet"/>
      <w:lvlText w:val="o"/>
      <w:lvlJc w:val="left"/>
      <w:pPr>
        <w:ind w:left="2259" w:hanging="360"/>
      </w:pPr>
      <w:rPr>
        <w:rFonts w:hint="default"/>
        <w:w w:val="99"/>
        <w:lang w:val="en-US" w:eastAsia="en-US" w:bidi="en-US"/>
      </w:rPr>
    </w:lvl>
    <w:lvl w:ilvl="3" w:tplc="7DBE43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A15E37F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25BCF0E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E52C6E7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6AA2536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4368560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D602977"/>
    <w:multiLevelType w:val="hybridMultilevel"/>
    <w:tmpl w:val="D032C3C8"/>
    <w:lvl w:ilvl="0" w:tplc="82683E84">
      <w:numFmt w:val="bullet"/>
      <w:lvlText w:val="•"/>
      <w:lvlJc w:val="left"/>
      <w:pPr>
        <w:ind w:left="1900" w:hanging="360"/>
      </w:pPr>
      <w:rPr>
        <w:rFonts w:ascii="Arial" w:eastAsia="Arial" w:hAnsi="Arial" w:cs="Arial" w:hint="default"/>
        <w:w w:val="131"/>
        <w:sz w:val="28"/>
        <w:szCs w:val="28"/>
        <w:lang w:val="en-US" w:eastAsia="en-US" w:bidi="en-US"/>
      </w:rPr>
    </w:lvl>
    <w:lvl w:ilvl="1" w:tplc="C400A82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2" w:tplc="91A29BF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3" w:tplc="66A8B98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4" w:tplc="A7308722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C53E4FA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6" w:tplc="554253C6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  <w:lvl w:ilvl="7" w:tplc="288E302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9F3417A8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8C"/>
    <w:rsid w:val="00452AD1"/>
    <w:rsid w:val="007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0302"/>
  <w15:chartTrackingRefBased/>
  <w15:docId w15:val="{C3F544FA-6DB7-4066-A60C-942D93E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78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78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8C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Lutchmansingh</dc:creator>
  <cp:keywords/>
  <dc:description/>
  <cp:lastModifiedBy>Farrah Lutchmansingh</cp:lastModifiedBy>
  <cp:revision>1</cp:revision>
  <dcterms:created xsi:type="dcterms:W3CDTF">2020-10-21T17:21:00Z</dcterms:created>
  <dcterms:modified xsi:type="dcterms:W3CDTF">2020-10-21T17:21:00Z</dcterms:modified>
</cp:coreProperties>
</file>