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7F58" w14:textId="77777777" w:rsidR="009E4962" w:rsidRDefault="009E4962" w:rsidP="009E4962">
      <w:pPr>
        <w:rPr>
          <w:rFonts w:ascii="Arial" w:hAnsi="Arial" w:cs="Arial"/>
          <w:b/>
          <w:smallCaps/>
          <w:sz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864BF5" wp14:editId="64133C11">
            <wp:simplePos x="0" y="0"/>
            <wp:positionH relativeFrom="column">
              <wp:posOffset>82550</wp:posOffset>
            </wp:positionH>
            <wp:positionV relativeFrom="paragraph">
              <wp:posOffset>0</wp:posOffset>
            </wp:positionV>
            <wp:extent cx="1139190" cy="8540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5C6">
        <w:rPr>
          <w:rFonts w:ascii="Arial" w:hAnsi="Arial" w:cs="Arial"/>
          <w:b/>
          <w:smallCaps/>
          <w:sz w:val="44"/>
        </w:rPr>
        <w:t xml:space="preserve"> </w:t>
      </w:r>
      <w:r w:rsidRPr="001935C6">
        <w:rPr>
          <w:rFonts w:ascii="Arial" w:hAnsi="Arial" w:cs="Arial"/>
          <w:b/>
          <w:smallCaps/>
          <w:sz w:val="44"/>
        </w:rPr>
        <w:tab/>
      </w:r>
      <w:r w:rsidRPr="001935C6">
        <w:rPr>
          <w:rFonts w:ascii="Arial" w:hAnsi="Arial" w:cs="Arial"/>
          <w:b/>
          <w:smallCaps/>
          <w:sz w:val="44"/>
        </w:rPr>
        <w:tab/>
      </w:r>
      <w:r w:rsidRPr="001935C6">
        <w:rPr>
          <w:rFonts w:ascii="Arial" w:hAnsi="Arial" w:cs="Arial"/>
          <w:b/>
          <w:smallCaps/>
          <w:sz w:val="44"/>
        </w:rPr>
        <w:tab/>
      </w:r>
    </w:p>
    <w:p w14:paraId="49BBE5C1" w14:textId="19BB48EE" w:rsidR="009E4962" w:rsidRPr="001935C6" w:rsidRDefault="009E4962" w:rsidP="009E4962">
      <w:pPr>
        <w:jc w:val="center"/>
        <w:rPr>
          <w:rFonts w:ascii="Arial" w:hAnsi="Arial" w:cs="Arial"/>
          <w:i/>
          <w:color w:val="808080" w:themeColor="background1" w:themeShade="80"/>
          <w:sz w:val="18"/>
        </w:rPr>
      </w:pPr>
      <w:r w:rsidRPr="009E4962">
        <w:rPr>
          <w:rStyle w:val="TitleChar"/>
          <w:rFonts w:ascii="Arial" w:hAnsi="Arial" w:cs="Arial"/>
          <w:b/>
          <w:bCs/>
          <w:sz w:val="44"/>
          <w:szCs w:val="44"/>
        </w:rPr>
        <w:t>SEMESTER ACTIVITY PLAN (SAP)</w:t>
      </w:r>
      <w:r w:rsidRPr="001935C6">
        <w:rPr>
          <w:rFonts w:ascii="Arial" w:hAnsi="Arial" w:cs="Arial"/>
          <w:b/>
          <w:smallCaps/>
          <w:sz w:val="44"/>
        </w:rPr>
        <w:t xml:space="preserve"> </w:t>
      </w:r>
      <w:r w:rsidRPr="001935C6">
        <w:rPr>
          <w:rFonts w:ascii="Arial" w:hAnsi="Arial" w:cs="Arial"/>
          <w:b/>
          <w:smallCaps/>
          <w:sz w:val="44"/>
        </w:rPr>
        <w:tab/>
      </w:r>
      <w:r w:rsidRPr="009E4962">
        <w:rPr>
          <w:rStyle w:val="SubtitleChar"/>
          <w:rFonts w:ascii="Arial" w:hAnsi="Arial" w:cs="Arial"/>
        </w:rPr>
        <w:t>Fill out one SAP for each activity you are planning.</w:t>
      </w:r>
    </w:p>
    <w:tbl>
      <w:tblPr>
        <w:tblStyle w:val="LightShadi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6657"/>
        <w:gridCol w:w="856"/>
        <w:gridCol w:w="2551"/>
        <w:gridCol w:w="1555"/>
        <w:gridCol w:w="4819"/>
      </w:tblGrid>
      <w:tr w:rsidR="0025619B" w:rsidRPr="001935C6" w14:paraId="7E827058" w14:textId="77777777" w:rsidTr="002561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F71D" w14:textId="17DB15F9" w:rsidR="0025619B" w:rsidRPr="0025619B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  <w:color w:val="FFFFFF" w:themeColor="background1"/>
                <w:szCs w:val="28"/>
              </w:rPr>
            </w:pPr>
            <w:r w:rsidRPr="00960D9C">
              <w:rPr>
                <w:rFonts w:ascii="Arial" w:hAnsi="Arial" w:cs="Arial"/>
                <w:sz w:val="24"/>
                <w:szCs w:val="24"/>
              </w:rPr>
              <w:t>Activity Name:</w:t>
            </w:r>
            <w:r w:rsidRPr="0025619B">
              <w:rPr>
                <w:rFonts w:ascii="Arial" w:hAnsi="Arial" w:cs="Arial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4C9" w14:textId="478D6EA9" w:rsidR="0025619B" w:rsidRPr="00A5028C" w:rsidRDefault="0025619B" w:rsidP="0025619B">
            <w:pPr>
              <w:spacing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FFFF" w:themeColor="background1"/>
                <w:szCs w:val="28"/>
              </w:rPr>
            </w:pPr>
            <w:r w:rsidRPr="00A5028C">
              <w:rPr>
                <w:rFonts w:ascii="Arial" w:hAnsi="Arial" w:cs="Arial"/>
                <w:sz w:val="24"/>
                <w:szCs w:val="24"/>
              </w:rPr>
              <w:t xml:space="preserve">Society Name: </w:t>
            </w:r>
          </w:p>
        </w:tc>
      </w:tr>
      <w:tr w:rsidR="0025619B" w:rsidRPr="001935C6" w14:paraId="4F65B841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072F" w14:textId="78BF9598" w:rsidR="0025619B" w:rsidRPr="001935C6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What type of activity are you planning?</w:t>
            </w:r>
            <w:r w:rsidRPr="001935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1935C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3870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>event</w:t>
            </w:r>
            <w:r w:rsidRPr="001935C6">
              <w:rPr>
                <w:rFonts w:ascii="Arial" w:hAnsi="Arial" w:cs="Arial"/>
              </w:rPr>
              <w:t xml:space="preserve">   |   </w:t>
            </w:r>
            <w:sdt>
              <w:sdtPr>
                <w:rPr>
                  <w:rFonts w:ascii="Arial" w:hAnsi="Arial" w:cs="Arial"/>
                </w:rPr>
                <w:id w:val="157230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contest</w:t>
            </w:r>
            <w:r w:rsidRPr="001935C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| </w:t>
            </w:r>
            <w:r w:rsidRPr="001935C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80569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</w:rPr>
              <w:t xml:space="preserve">other </w:t>
            </w:r>
            <w:r w:rsidRPr="00A51D2D">
              <w:rPr>
                <w:rFonts w:ascii="Arial" w:hAnsi="Arial" w:cs="Arial"/>
                <w:b w:val="0"/>
                <w:bCs w:val="0"/>
                <w:i/>
                <w:iCs/>
              </w:rPr>
              <w:t>(please describe):</w:t>
            </w:r>
            <w:r w:rsidRPr="001935C6">
              <w:rPr>
                <w:rFonts w:ascii="Arial" w:hAnsi="Arial" w:cs="Arial"/>
              </w:rPr>
              <w:t xml:space="preserve">  </w:t>
            </w:r>
            <w:r w:rsidRPr="00960D9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F2F" w14:textId="4428F4CD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5619B">
              <w:rPr>
                <w:rFonts w:ascii="Arial" w:hAnsi="Arial" w:cs="Arial"/>
                <w:b/>
                <w:bCs/>
                <w:color w:val="auto"/>
              </w:rPr>
              <w:t>Is this activity</w:t>
            </w:r>
            <w:r w:rsidRPr="00A5028C">
              <w:rPr>
                <w:rFonts w:ascii="Arial" w:hAnsi="Arial" w:cs="Arial"/>
                <w:b/>
                <w:bCs/>
                <w:color w:val="auto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-1893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28C">
                  <w:rPr>
                    <w:rFonts w:ascii="MS Gothic" w:eastAsia="MS Gothic" w:hAnsi="MS Gothic" w:cs="Arial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Pr="00A5028C">
              <w:rPr>
                <w:rFonts w:ascii="Arial" w:hAnsi="Arial" w:cs="Arial"/>
                <w:b/>
                <w:bCs/>
                <w:color w:val="auto"/>
                <w:sz w:val="24"/>
              </w:rPr>
              <w:t xml:space="preserve"> </w:t>
            </w:r>
            <w:r w:rsidRPr="00A5028C">
              <w:rPr>
                <w:rFonts w:ascii="Arial" w:hAnsi="Arial" w:cs="Arial"/>
                <w:b/>
                <w:bCs/>
                <w:color w:val="auto"/>
              </w:rPr>
              <w:t xml:space="preserve">in-person   |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600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028C">
                  <w:rPr>
                    <w:rFonts w:ascii="Segoe UI Symbol" w:eastAsia="MS Gothic" w:hAnsi="Segoe UI Symbol" w:cs="Segoe UI Symbol"/>
                    <w:b/>
                    <w:bCs/>
                    <w:color w:val="auto"/>
                  </w:rPr>
                  <w:t>☐</w:t>
                </w:r>
              </w:sdtContent>
            </w:sdt>
            <w:r w:rsidRPr="00A5028C">
              <w:rPr>
                <w:rFonts w:ascii="Arial" w:hAnsi="Arial" w:cs="Arial"/>
                <w:b/>
                <w:bCs/>
                <w:color w:val="auto"/>
              </w:rPr>
              <w:t xml:space="preserve"> virtual</w:t>
            </w:r>
            <w:r w:rsidRPr="009E4962">
              <w:rPr>
                <w:rFonts w:ascii="Arial" w:hAnsi="Arial" w:cs="Arial"/>
                <w:color w:val="auto"/>
              </w:rPr>
              <w:t xml:space="preserve">   </w:t>
            </w:r>
          </w:p>
        </w:tc>
      </w:tr>
      <w:tr w:rsidR="0025619B" w:rsidRPr="001935C6" w14:paraId="72E9A59A" w14:textId="77777777" w:rsidTr="00BA0F8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6259" w14:textId="77777777" w:rsidR="0025619B" w:rsidRPr="00973511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  <w:color w:val="FFFFFF" w:themeColor="background1"/>
                <w:szCs w:val="28"/>
              </w:rPr>
            </w:pPr>
            <w:r w:rsidRPr="001935C6">
              <w:rPr>
                <w:rFonts w:ascii="Arial" w:hAnsi="Arial" w:cs="Arial"/>
              </w:rPr>
              <w:t xml:space="preserve">This activity is </w:t>
            </w:r>
            <w:r w:rsidRPr="001935C6">
              <w:rPr>
                <w:rFonts w:ascii="Arial" w:hAnsi="Arial" w:cs="Arial"/>
                <w:b w:val="0"/>
                <w:i/>
              </w:rPr>
              <w:t>(check all that apply)</w:t>
            </w:r>
            <w:r w:rsidRPr="001935C6">
              <w:rPr>
                <w:rFonts w:ascii="Arial" w:hAnsi="Arial" w:cs="Arial"/>
                <w:b w:val="0"/>
              </w:rPr>
              <w:t>:</w:t>
            </w:r>
            <w:r w:rsidRPr="001935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1935C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830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24"/>
              </w:rPr>
              <w:t xml:space="preserve"> </w:t>
            </w:r>
            <w:r w:rsidRPr="001935C6">
              <w:rPr>
                <w:rFonts w:ascii="Arial" w:hAnsi="Arial" w:cs="Arial"/>
              </w:rPr>
              <w:t xml:space="preserve">new   |   </w:t>
            </w:r>
            <w:sdt>
              <w:sdtPr>
                <w:rPr>
                  <w:rFonts w:ascii="Arial" w:hAnsi="Arial" w:cs="Arial"/>
                </w:rPr>
                <w:id w:val="-144515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</w:rPr>
              <w:t xml:space="preserve"> one time only  </w:t>
            </w:r>
            <w:r>
              <w:rPr>
                <w:rFonts w:ascii="Arial" w:hAnsi="Arial" w:cs="Arial"/>
              </w:rPr>
              <w:t xml:space="preserve"> | </w:t>
            </w:r>
            <w:r w:rsidRPr="001935C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5276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24"/>
              </w:rPr>
              <w:t xml:space="preserve"> </w:t>
            </w:r>
            <w:r w:rsidRPr="001935C6">
              <w:rPr>
                <w:rFonts w:ascii="Arial" w:hAnsi="Arial" w:cs="Arial"/>
              </w:rPr>
              <w:t xml:space="preserve">weekly   </w:t>
            </w:r>
            <w:r>
              <w:rPr>
                <w:rFonts w:ascii="Arial" w:hAnsi="Arial" w:cs="Arial"/>
              </w:rPr>
              <w:t xml:space="preserve">| </w:t>
            </w:r>
            <w:r w:rsidRPr="001935C6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5677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32"/>
              </w:rPr>
              <w:t xml:space="preserve"> </w:t>
            </w:r>
            <w:r w:rsidRPr="001935C6">
              <w:rPr>
                <w:rFonts w:ascii="Arial" w:hAnsi="Arial" w:cs="Arial"/>
              </w:rPr>
              <w:t xml:space="preserve">monthly   </w:t>
            </w:r>
            <w:r>
              <w:rPr>
                <w:rFonts w:ascii="Arial" w:hAnsi="Arial" w:cs="Arial"/>
              </w:rPr>
              <w:t xml:space="preserve">|  </w:t>
            </w:r>
            <w:r w:rsidRPr="001935C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765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35C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935C6">
              <w:rPr>
                <w:rFonts w:ascii="Arial" w:hAnsi="Arial" w:cs="Arial"/>
                <w:sz w:val="24"/>
              </w:rPr>
              <w:t xml:space="preserve"> </w:t>
            </w:r>
            <w:r w:rsidRPr="001935C6">
              <w:rPr>
                <w:rFonts w:ascii="Arial" w:hAnsi="Arial" w:cs="Arial"/>
              </w:rPr>
              <w:t>annually</w:t>
            </w:r>
          </w:p>
        </w:tc>
      </w:tr>
      <w:tr w:rsidR="0025619B" w:rsidRPr="001935C6" w14:paraId="3F22ED38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9849F29" w14:textId="7C5B3B3D" w:rsidR="0025619B" w:rsidRPr="00973511" w:rsidRDefault="0025619B" w:rsidP="0025619B">
            <w:pPr>
              <w:spacing w:afterLines="20" w:after="48"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Activity </w:t>
            </w:r>
            <w:r w:rsidRPr="00973511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FDA9214" w14:textId="0110E688" w:rsidR="0025619B" w:rsidRPr="00973511" w:rsidRDefault="0025619B" w:rsidP="0025619B">
            <w:pPr>
              <w:spacing w:afterLines="20" w:after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</w:pPr>
            <w:r w:rsidRPr="00973511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Staff Advisor Feedback</w:t>
            </w:r>
          </w:p>
        </w:tc>
      </w:tr>
      <w:tr w:rsidR="0025619B" w:rsidRPr="001935C6" w14:paraId="1E05D487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6B3A" w14:textId="77777777" w:rsidR="0025619B" w:rsidRPr="001935C6" w:rsidRDefault="0025619B" w:rsidP="0025619B">
            <w:pPr>
              <w:spacing w:afterLines="20" w:after="48"/>
              <w:rPr>
                <w:rFonts w:ascii="Arial" w:hAnsi="Arial" w:cs="Arial"/>
                <w:color w:val="auto"/>
              </w:rPr>
            </w:pPr>
            <w:r w:rsidRPr="001935C6">
              <w:rPr>
                <w:rFonts w:ascii="Arial" w:hAnsi="Arial" w:cs="Arial"/>
                <w:color w:val="auto"/>
              </w:rPr>
              <w:t xml:space="preserve">How does the activity relate to your </w:t>
            </w:r>
            <w:hyperlink r:id="rId9" w:history="1">
              <w:r w:rsidRPr="001935C6">
                <w:rPr>
                  <w:rStyle w:val="Hyperlink"/>
                  <w:rFonts w:ascii="Arial" w:hAnsi="Arial" w:cs="Arial"/>
                  <w:bCs w:val="0"/>
                </w:rPr>
                <w:t>society’s mission</w:t>
              </w:r>
            </w:hyperlink>
            <w:r w:rsidRPr="001935C6">
              <w:rPr>
                <w:rFonts w:ascii="Arial" w:hAnsi="Arial" w:cs="Arial"/>
                <w:color w:val="auto"/>
              </w:rPr>
              <w:t>?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4C29" w14:textId="2FE4AC69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C834D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362BF003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5F7A1" w14:textId="4E9054AC" w:rsidR="0025619B" w:rsidRPr="001935C6" w:rsidRDefault="008908C4" w:rsidP="0025619B">
            <w:pPr>
              <w:spacing w:afterLines="20" w:after="4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Potential d</w:t>
            </w:r>
            <w:r w:rsidR="0025619B" w:rsidRPr="001935C6">
              <w:rPr>
                <w:rFonts w:ascii="Arial" w:hAnsi="Arial" w:cs="Arial"/>
                <w:color w:val="auto"/>
              </w:rPr>
              <w:t>ate(s):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C4C4" w14:textId="77777777" w:rsidR="0025619B" w:rsidRPr="001935C6" w:rsidRDefault="0025619B" w:rsidP="0025619B">
            <w:pPr>
              <w:spacing w:afterLines="20" w:after="48"/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8254F" w14:textId="77777777" w:rsidR="0025619B" w:rsidRPr="001935C6" w:rsidRDefault="0025619B" w:rsidP="0025619B">
            <w:pPr>
              <w:spacing w:afterLines="20" w:after="48"/>
              <w:ind w:right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</w:tr>
      <w:tr w:rsidR="0025619B" w:rsidRPr="001935C6" w14:paraId="472386AC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3724A" w14:textId="3D92B6B8" w:rsidR="0025619B" w:rsidRPr="001935C6" w:rsidRDefault="008908C4" w:rsidP="0025619B">
            <w:pPr>
              <w:spacing w:afterLines="20" w:after="48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Potential s</w:t>
            </w:r>
            <w:r w:rsidR="0025619B" w:rsidRPr="001935C6">
              <w:rPr>
                <w:rFonts w:ascii="Arial" w:hAnsi="Arial" w:cs="Arial"/>
                <w:color w:val="auto"/>
              </w:rPr>
              <w:t>tart &amp; end times: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717F" w14:textId="77777777" w:rsidR="0025619B" w:rsidRPr="001935C6" w:rsidRDefault="0025619B" w:rsidP="0025619B">
            <w:pPr>
              <w:spacing w:afterLines="20" w:after="48"/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F1C0B" w14:textId="77777777" w:rsidR="0025619B" w:rsidRPr="001935C6" w:rsidRDefault="0025619B" w:rsidP="0025619B">
            <w:pPr>
              <w:spacing w:afterLines="20" w:after="48"/>
              <w:ind w:right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</w:rPr>
            </w:pPr>
          </w:p>
        </w:tc>
      </w:tr>
      <w:tr w:rsidR="0025619B" w:rsidRPr="001935C6" w14:paraId="288B4FD1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F2A4A" w14:textId="2081DD7F" w:rsidR="0025619B" w:rsidRPr="001935C6" w:rsidRDefault="0025619B" w:rsidP="0025619B">
            <w:pPr>
              <w:spacing w:afterLines="20" w:after="48"/>
              <w:rPr>
                <w:rFonts w:ascii="Arial" w:hAnsi="Arial" w:cs="Arial"/>
              </w:rPr>
            </w:pPr>
            <w:r w:rsidRPr="001935C6">
              <w:rPr>
                <w:rFonts w:ascii="Arial" w:hAnsi="Arial" w:cs="Arial"/>
              </w:rPr>
              <w:t>What will happen during the activity</w:t>
            </w:r>
            <w:r>
              <w:rPr>
                <w:rFonts w:ascii="Arial" w:hAnsi="Arial" w:cs="Arial"/>
              </w:rPr>
              <w:t>?</w:t>
            </w:r>
            <w:r w:rsidR="00636849">
              <w:rPr>
                <w:rFonts w:ascii="Arial" w:hAnsi="Arial" w:cs="Arial"/>
              </w:rPr>
              <w:t xml:space="preserve"> </w:t>
            </w:r>
            <w:r w:rsidRPr="00FE1E2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Include times if applicable.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2071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F07CE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51EB1423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2F67A" w14:textId="46AE6549" w:rsidR="0025619B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Who is your activity for?</w:t>
            </w:r>
          </w:p>
          <w:p w14:paraId="3DCE75BF" w14:textId="4D42C66C" w:rsidR="0025619B" w:rsidRPr="00FE1E23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r w:rsidRPr="00FE1E23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Identify a specific year or group of students.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E9F8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790CE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02439D" w:rsidRPr="001935C6" w14:paraId="6025DDEF" w14:textId="77777777" w:rsidTr="000426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4D47B" w14:textId="77777777" w:rsidR="0002439D" w:rsidRDefault="0002439D" w:rsidP="0004260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Potential </w:t>
            </w:r>
            <w:hyperlink r:id="rId10" w:history="1">
              <w:r>
                <w:rPr>
                  <w:rStyle w:val="Hyperlink"/>
                  <w:rFonts w:ascii="Arial" w:hAnsi="Arial" w:cs="Arial"/>
                </w:rPr>
                <w:t>a</w:t>
              </w:r>
              <w:r w:rsidRPr="009672A2">
                <w:rPr>
                  <w:rStyle w:val="Hyperlink"/>
                  <w:rFonts w:ascii="Arial" w:hAnsi="Arial" w:cs="Arial"/>
                </w:rPr>
                <w:t>dvertising strategy</w:t>
              </w:r>
            </w:hyperlink>
            <w:r w:rsidRPr="009672A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dates: </w:t>
            </w:r>
          </w:p>
          <w:p w14:paraId="468CEC17" w14:textId="513F97B0" w:rsidR="0002439D" w:rsidRPr="001935C6" w:rsidRDefault="0002439D" w:rsidP="00042602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List forms of advertising you may use.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1768" w14:textId="77777777" w:rsidR="0002439D" w:rsidRPr="001935C6" w:rsidRDefault="0002439D" w:rsidP="0004260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0BD95" w14:textId="77777777" w:rsidR="0002439D" w:rsidRPr="001935C6" w:rsidRDefault="0002439D" w:rsidP="0004260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1EFD9AE2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6474" w14:textId="77777777" w:rsidR="0025619B" w:rsidRDefault="0025619B" w:rsidP="0025619B">
            <w:pPr>
              <w:spacing w:afterLines="20" w:after="48"/>
              <w:rPr>
                <w:rFonts w:ascii="Arial" w:hAnsi="Arial" w:cs="Arial"/>
              </w:rPr>
            </w:pPr>
            <w:r w:rsidRPr="001935C6">
              <w:rPr>
                <w:rFonts w:ascii="Arial" w:hAnsi="Arial" w:cs="Arial"/>
              </w:rPr>
              <w:t xml:space="preserve">Are you inviting </w:t>
            </w:r>
            <w:hyperlink r:id="rId11" w:history="1">
              <w:r w:rsidRPr="001935C6">
                <w:rPr>
                  <w:rStyle w:val="Hyperlink"/>
                  <w:rFonts w:ascii="Arial" w:hAnsi="Arial" w:cs="Arial"/>
                  <w:bCs w:val="0"/>
                </w:rPr>
                <w:t>guest speakers</w:t>
              </w:r>
            </w:hyperlink>
            <w:r w:rsidRPr="001935C6">
              <w:rPr>
                <w:rFonts w:ascii="Arial" w:hAnsi="Arial" w:cs="Arial"/>
              </w:rPr>
              <w:t>?</w:t>
            </w:r>
          </w:p>
          <w:p w14:paraId="78EA8B2B" w14:textId="0900A20B" w:rsidR="0025619B" w:rsidRPr="00FE1E23" w:rsidRDefault="0025619B" w:rsidP="0025619B">
            <w:pPr>
              <w:spacing w:afterLines="20" w:after="48"/>
              <w:rPr>
                <w:rFonts w:ascii="Arial" w:hAnsi="Arial" w:cs="Arial"/>
                <w:b w:val="0"/>
              </w:rPr>
            </w:pPr>
            <w:r w:rsidRPr="00FE1E23">
              <w:rPr>
                <w:rFonts w:ascii="Arial" w:hAnsi="Arial" w:cs="Arial"/>
                <w:b w:val="0"/>
                <w:i/>
                <w:sz w:val="20"/>
                <w:szCs w:val="20"/>
              </w:rPr>
              <w:t>List possible contacts.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ED13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8E6DE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2EC0CAB2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7AE4C9" w14:textId="126F2C25" w:rsidR="0025619B" w:rsidRPr="00973511" w:rsidRDefault="006D13D8" w:rsidP="0025619B">
            <w:pPr>
              <w:spacing w:afterLines="20" w:after="48"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t>Proposed</w:t>
            </w:r>
            <w:r w:rsidR="0025619B">
              <w:rPr>
                <w:rFonts w:ascii="Arial" w:hAnsi="Arial" w:cs="Arial"/>
                <w:color w:val="FFFFFF" w:themeColor="background1"/>
              </w:rPr>
              <w:t xml:space="preserve"> Budget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CA7DC71" w14:textId="77777777" w:rsidR="0025619B" w:rsidRPr="00973511" w:rsidRDefault="0025619B" w:rsidP="0025619B">
            <w:pPr>
              <w:spacing w:afterLines="20" w:after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</w:pPr>
            <w:r w:rsidRPr="00973511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Staff Advisor Feedback</w:t>
            </w:r>
          </w:p>
        </w:tc>
      </w:tr>
      <w:tr w:rsidR="0025619B" w:rsidRPr="001935C6" w14:paraId="75072674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6E45" w14:textId="77777777" w:rsidR="0025619B" w:rsidRDefault="0025619B" w:rsidP="0025619B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 xml:space="preserve">What is your </w:t>
            </w:r>
            <w:hyperlink r:id="rId12" w:history="1">
              <w:r w:rsidRPr="00F878A4">
                <w:rPr>
                  <w:rStyle w:val="Hyperlink"/>
                  <w:rFonts w:ascii="Arial" w:hAnsi="Arial" w:cs="Arial"/>
                </w:rPr>
                <w:t>budget</w:t>
              </w:r>
            </w:hyperlink>
            <w:r w:rsidRPr="00F878A4">
              <w:rPr>
                <w:rFonts w:ascii="Arial" w:hAnsi="Arial" w:cs="Arial"/>
              </w:rPr>
              <w:t xml:space="preserve"> brea</w:t>
            </w:r>
            <w:r>
              <w:rPr>
                <w:rFonts w:ascii="Arial" w:hAnsi="Arial" w:cs="Arial"/>
              </w:rPr>
              <w:t>kdown?</w:t>
            </w:r>
          </w:p>
          <w:p w14:paraId="370D525C" w14:textId="2B706C99" w:rsidR="0025619B" w:rsidRPr="001935C6" w:rsidRDefault="0025619B" w:rsidP="0025619B">
            <w:pPr>
              <w:spacing w:afterLines="20" w:after="48"/>
              <w:rPr>
                <w:rFonts w:ascii="Arial" w:hAnsi="Arial" w:cs="Arial"/>
              </w:rPr>
            </w:pPr>
            <w:r w:rsidRPr="00960D9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List each item and its amount.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D7222" w14:textId="6EF6A1E2" w:rsidR="0025619B" w:rsidRPr="001935C6" w:rsidRDefault="0025619B" w:rsidP="00256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935C6">
              <w:rPr>
                <w:rFonts w:ascii="Arial" w:hAnsi="Arial" w:cs="Arial"/>
                <w:b/>
              </w:rPr>
              <w:lastRenderedPageBreak/>
              <w:t>Item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B04C9C" w14:textId="77777777" w:rsidR="0025619B" w:rsidRPr="001935C6" w:rsidRDefault="0025619B" w:rsidP="002561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935C6">
              <w:rPr>
                <w:rFonts w:ascii="Arial" w:hAnsi="Arial" w:cs="Arial"/>
                <w:b/>
              </w:rPr>
              <w:t>Amount $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61317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386CA06B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ED9C1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C822" w14:textId="77777777" w:rsidR="0025619B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A67A" w14:textId="77777777" w:rsidR="0025619B" w:rsidRPr="001935C6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58643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674732C2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4754C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C6EB" w14:textId="77777777" w:rsidR="0025619B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E4D5" w14:textId="77777777" w:rsidR="0025619B" w:rsidRPr="001935C6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AB9CF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411FE74D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ADA51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F6B2" w14:textId="77777777" w:rsidR="0025619B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D704" w14:textId="77777777" w:rsidR="0025619B" w:rsidRPr="001935C6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69F73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497401E7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32048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41E6" w14:textId="77777777" w:rsidR="0025619B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E2EE" w14:textId="77777777" w:rsidR="0025619B" w:rsidRPr="001935C6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49E27" w14:textId="6C2E2974" w:rsidR="0025619B" w:rsidRPr="00F27A01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</w:rPr>
            </w:pPr>
          </w:p>
        </w:tc>
      </w:tr>
      <w:tr w:rsidR="0025619B" w:rsidRPr="001935C6" w14:paraId="01B045D6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E7087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A5A" w14:textId="77777777" w:rsidR="0025619B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3A1D" w14:textId="77777777" w:rsidR="0025619B" w:rsidRPr="001935C6" w:rsidRDefault="0025619B" w:rsidP="0025619B">
            <w:pPr>
              <w:spacing w:afterLines="20" w:after="4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845F3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04DEE1A8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B2CD3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57B7" w14:textId="012FCF5D" w:rsidR="0025619B" w:rsidRPr="001935C6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091C" w14:textId="77777777" w:rsidR="0025619B" w:rsidRPr="001935C6" w:rsidRDefault="0025619B" w:rsidP="0025619B">
            <w:pPr>
              <w:spacing w:afterLines="20" w:after="48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863F0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14942C7F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FF505" w14:textId="77777777" w:rsidR="0025619B" w:rsidRPr="001935C6" w:rsidRDefault="0025619B" w:rsidP="0025619B">
            <w:pPr>
              <w:spacing w:afterLines="20" w:after="48"/>
              <w:jc w:val="center"/>
              <w:rPr>
                <w:rFonts w:ascii="Arial" w:hAnsi="Arial" w:cs="Arial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76202" w14:textId="2D095880" w:rsidR="0025619B" w:rsidRPr="001935C6" w:rsidRDefault="0025619B" w:rsidP="0025619B">
            <w:pPr>
              <w:shd w:val="clear" w:color="auto" w:fill="D9D9D9" w:themeFill="background1" w:themeFillShade="D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1935C6">
              <w:rPr>
                <w:rFonts w:ascii="Arial" w:hAnsi="Arial" w:cs="Arial"/>
                <w:b/>
              </w:rPr>
              <w:t xml:space="preserve">Total proposed budget:  </w:t>
            </w:r>
          </w:p>
          <w:p w14:paraId="305693F3" w14:textId="77777777" w:rsidR="0025619B" w:rsidRDefault="0025619B" w:rsidP="0025619B">
            <w:pPr>
              <w:shd w:val="clear" w:color="auto" w:fill="D9D9D9" w:themeFill="background1" w:themeFillShade="D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18"/>
              </w:rPr>
            </w:pPr>
            <w:r w:rsidRPr="001935C6">
              <w:rPr>
                <w:rFonts w:ascii="Arial" w:hAnsi="Arial" w:cs="Arial"/>
                <w:b/>
                <w:i/>
                <w:sz w:val="18"/>
              </w:rPr>
              <w:t>*</w:t>
            </w:r>
            <w:hyperlink r:id="rId13" w:history="1">
              <w:r w:rsidRPr="001935C6">
                <w:rPr>
                  <w:rStyle w:val="Hyperlink"/>
                  <w:rFonts w:ascii="Arial" w:hAnsi="Arial" w:cs="Arial"/>
                  <w:b/>
                  <w:i/>
                  <w:sz w:val="18"/>
                </w:rPr>
                <w:t>Purchases</w:t>
              </w:r>
            </w:hyperlink>
            <w:r w:rsidRPr="001935C6">
              <w:rPr>
                <w:rFonts w:ascii="Arial" w:hAnsi="Arial" w:cs="Arial"/>
                <w:b/>
                <w:i/>
                <w:sz w:val="18"/>
              </w:rPr>
              <w:t xml:space="preserve"> must be pre-approved by your Staff Advisor.</w:t>
            </w:r>
          </w:p>
          <w:p w14:paraId="14C7D27A" w14:textId="156A76A7" w:rsidR="0025619B" w:rsidRPr="00034EFE" w:rsidRDefault="0025619B" w:rsidP="0025619B">
            <w:pPr>
              <w:shd w:val="clear" w:color="auto" w:fill="D9D9D9" w:themeFill="background1" w:themeFillShade="D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58FA" w14:textId="37DA765C" w:rsidR="0025619B" w:rsidRPr="001935C6" w:rsidRDefault="0025619B" w:rsidP="0025619B">
            <w:pPr>
              <w:spacing w:afterLines="20" w:after="48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935C6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2DA0E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635CE1A9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3A650D" w14:textId="2666D08F" w:rsidR="0025619B" w:rsidRPr="00973511" w:rsidRDefault="0025619B" w:rsidP="0025619B">
            <w:pPr>
              <w:spacing w:afterLines="20" w:after="48"/>
              <w:jc w:val="center"/>
              <w:rPr>
                <w:rFonts w:ascii="Arial" w:hAnsi="Arial" w:cs="Arial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t>Additional Activity Information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2438548" w14:textId="77777777" w:rsidR="0025619B" w:rsidRPr="00973511" w:rsidRDefault="0025619B" w:rsidP="0025619B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</w:pPr>
            <w:r w:rsidRPr="00973511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Staff Advisor Feedback</w:t>
            </w:r>
          </w:p>
        </w:tc>
      </w:tr>
      <w:tr w:rsidR="0025619B" w:rsidRPr="001935C6" w14:paraId="0C0E95F8" w14:textId="77777777" w:rsidTr="002561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BBCB6" w14:textId="67EC8607" w:rsidR="0025619B" w:rsidRPr="001935C6" w:rsidRDefault="0025619B" w:rsidP="002561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else should your Staff Advisor know about your activity?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4AEB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6C774" w14:textId="77777777" w:rsidR="0025619B" w:rsidRPr="001935C6" w:rsidRDefault="0025619B" w:rsidP="0025619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25619B" w:rsidRPr="001935C6" w14:paraId="3F9E378E" w14:textId="77777777" w:rsidTr="0025619B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1AC33" w14:textId="281CBF46" w:rsidR="0025619B" w:rsidRDefault="0025619B" w:rsidP="0025619B">
            <w:pPr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q</w:t>
            </w:r>
            <w:r w:rsidRPr="001935C6">
              <w:rPr>
                <w:rFonts w:ascii="Arial" w:hAnsi="Arial" w:cs="Arial"/>
              </w:rPr>
              <w:t xml:space="preserve">uestions </w:t>
            </w:r>
            <w:r>
              <w:rPr>
                <w:rFonts w:ascii="Arial" w:hAnsi="Arial" w:cs="Arial"/>
              </w:rPr>
              <w:t xml:space="preserve">do you have </w:t>
            </w:r>
            <w:r w:rsidRPr="001935C6">
              <w:rPr>
                <w:rFonts w:ascii="Arial" w:hAnsi="Arial" w:cs="Arial"/>
              </w:rPr>
              <w:t>for your Staff Advisor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F9C5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5BADA" w14:textId="77777777" w:rsidR="0025619B" w:rsidRPr="001935C6" w:rsidRDefault="0025619B" w:rsidP="0025619B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14:paraId="25EE424B" w14:textId="77777777" w:rsidR="009E4962" w:rsidRPr="009E4962" w:rsidRDefault="009E4962" w:rsidP="009E4962">
      <w:pPr>
        <w:ind w:firstLine="720"/>
        <w:rPr>
          <w:sz w:val="74"/>
          <w:szCs w:val="420"/>
        </w:rPr>
      </w:pPr>
    </w:p>
    <w:tbl>
      <w:tblPr>
        <w:tblStyle w:val="LightShadi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37"/>
        <w:gridCol w:w="6237"/>
        <w:gridCol w:w="6379"/>
      </w:tblGrid>
      <w:tr w:rsidR="00807D97" w:rsidRPr="001935C6" w14:paraId="6F64126D" w14:textId="77777777" w:rsidTr="00916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5EF64" w14:textId="45097432" w:rsidR="009E4962" w:rsidRPr="009E4962" w:rsidRDefault="00807D97" w:rsidP="009E4962">
            <w:pPr>
              <w:pStyle w:val="Title"/>
              <w:jc w:val="center"/>
              <w:rPr>
                <w:rFonts w:ascii="Arial" w:hAnsi="Arial" w:cs="Arial"/>
                <w:b w:val="0"/>
                <w:bCs w:val="0"/>
                <w:sz w:val="44"/>
                <w:szCs w:val="44"/>
              </w:rPr>
            </w:pPr>
            <w:r w:rsidRPr="009E4962">
              <w:rPr>
                <w:rFonts w:ascii="Arial" w:hAnsi="Arial" w:cs="Arial"/>
                <w:sz w:val="44"/>
                <w:szCs w:val="44"/>
              </w:rPr>
              <w:t>PLANNING CHECKLISTS</w:t>
            </w:r>
          </w:p>
          <w:p w14:paraId="2862BFC8" w14:textId="4071FBCE" w:rsidR="00807D97" w:rsidRPr="009E4962" w:rsidRDefault="00807D97" w:rsidP="009E4962">
            <w:pPr>
              <w:pStyle w:val="Subtitle"/>
              <w:jc w:val="center"/>
              <w:rPr>
                <w:rFonts w:ascii="Arial" w:hAnsi="Arial" w:cs="Arial"/>
                <w:b w:val="0"/>
                <w:bCs w:val="0"/>
                <w:sz w:val="18"/>
              </w:rPr>
            </w:pPr>
            <w:r w:rsidRPr="009E4962">
              <w:rPr>
                <w:rFonts w:ascii="Arial" w:hAnsi="Arial" w:cs="Arial"/>
                <w:b w:val="0"/>
                <w:bCs w:val="0"/>
              </w:rPr>
              <w:t>Use these checklists as a guide for planning your activity.</w:t>
            </w:r>
          </w:p>
        </w:tc>
      </w:tr>
      <w:tr w:rsidR="00A208E5" w:rsidRPr="001935C6" w14:paraId="01A21A05" w14:textId="77777777" w:rsidTr="00B4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422BF3" w14:textId="53FB0CE9" w:rsidR="00A208E5" w:rsidRPr="00973511" w:rsidRDefault="00A208E5" w:rsidP="00641C3C">
            <w:pPr>
              <w:spacing w:afterLines="20" w:after="48"/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color w:val="FFFFFF" w:themeColor="background1"/>
              </w:rPr>
              <w:t>Event Planning Checklist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6DDDC07" w14:textId="566D9D7D" w:rsidR="00A208E5" w:rsidRPr="00034EFE" w:rsidRDefault="00A208E5" w:rsidP="00641C3C">
            <w:pPr>
              <w:spacing w:afterLines="20" w:after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34EFE">
              <w:rPr>
                <w:rFonts w:ascii="Arial" w:hAnsi="Arial" w:cs="Arial"/>
                <w:b/>
                <w:bCs/>
                <w:color w:val="FFFFFF" w:themeColor="background1"/>
              </w:rPr>
              <w:t>Contest Planning Checklist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84EC9D6" w14:textId="77777777" w:rsidR="00A208E5" w:rsidRPr="00973511" w:rsidRDefault="00A208E5" w:rsidP="00641C3C">
            <w:pPr>
              <w:spacing w:afterLines="20" w:after="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</w:pPr>
            <w:r w:rsidRPr="00973511">
              <w:rPr>
                <w:rFonts w:ascii="Arial" w:hAnsi="Arial" w:cs="Arial"/>
                <w:b/>
                <w:bCs/>
                <w:color w:val="FFFFFF" w:themeColor="background1"/>
                <w:szCs w:val="28"/>
              </w:rPr>
              <w:t>Staff Advisor Feedback</w:t>
            </w:r>
          </w:p>
        </w:tc>
      </w:tr>
      <w:tr w:rsidR="00A208E5" w:rsidRPr="001935C6" w14:paraId="00A4B32E" w14:textId="77777777" w:rsidTr="00B408F2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71CED" w14:textId="77777777" w:rsidR="00A208E5" w:rsidRPr="00A208E5" w:rsidRDefault="00A208E5" w:rsidP="00A208E5">
            <w:pPr>
              <w:spacing w:afterLines="20" w:after="48"/>
              <w:jc w:val="center"/>
              <w:rPr>
                <w:rFonts w:ascii="Arial" w:hAnsi="Arial" w:cs="Arial"/>
                <w:b w:val="0"/>
                <w:bCs w:val="0"/>
              </w:rPr>
            </w:pPr>
            <w:r w:rsidRPr="00A208E5">
              <w:rPr>
                <w:rFonts w:ascii="Arial" w:hAnsi="Arial" w:cs="Arial"/>
              </w:rPr>
              <w:t>1 Semester Prior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B94D3" w14:textId="732CD444" w:rsidR="00A208E5" w:rsidRPr="00A208E5" w:rsidRDefault="00A208E5" w:rsidP="00A208E5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A208E5">
              <w:rPr>
                <w:rFonts w:ascii="Arial" w:hAnsi="Arial" w:cs="Arial"/>
                <w:b/>
                <w:bCs/>
              </w:rPr>
              <w:t>1 Semester Prior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91E86" w14:textId="13030393" w:rsidR="00A208E5" w:rsidRPr="001935C6" w:rsidRDefault="00A208E5" w:rsidP="00A208E5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408F2" w:rsidRPr="001935C6" w14:paraId="7BD2111E" w14:textId="77777777" w:rsidTr="00124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A910" w14:textId="667A78D2" w:rsidR="00B408F2" w:rsidRPr="005100FE" w:rsidRDefault="0002439D" w:rsidP="009E496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-158899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D9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408F2" w:rsidRPr="005100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408F2">
              <w:rPr>
                <w:rFonts w:ascii="Arial" w:hAnsi="Arial" w:cs="Arial"/>
                <w:b w:val="0"/>
                <w:bCs w:val="0"/>
              </w:rPr>
              <w:t>D</w:t>
            </w:r>
            <w:r w:rsidR="00B408F2" w:rsidRPr="00A208E5">
              <w:rPr>
                <w:rFonts w:ascii="Arial" w:hAnsi="Arial" w:cs="Arial"/>
                <w:b w:val="0"/>
                <w:bCs w:val="0"/>
              </w:rPr>
              <w:t xml:space="preserve">iscuss your </w:t>
            </w:r>
            <w:r w:rsidR="00B408F2">
              <w:rPr>
                <w:rFonts w:ascii="Arial" w:hAnsi="Arial" w:cs="Arial"/>
                <w:b w:val="0"/>
                <w:bCs w:val="0"/>
              </w:rPr>
              <w:t>event</w:t>
            </w:r>
            <w:r w:rsidR="00B408F2" w:rsidRPr="00A208E5">
              <w:rPr>
                <w:rFonts w:ascii="Arial" w:hAnsi="Arial" w:cs="Arial"/>
                <w:b w:val="0"/>
                <w:bCs w:val="0"/>
              </w:rPr>
              <w:t xml:space="preserve"> idea with your Staff Advisor</w:t>
            </w:r>
          </w:p>
          <w:p w14:paraId="7FE799AF" w14:textId="77777777" w:rsidR="00B408F2" w:rsidRDefault="0002439D" w:rsidP="009E4962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10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5100FE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A208E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408F2">
              <w:rPr>
                <w:rFonts w:ascii="Arial" w:hAnsi="Arial" w:cs="Arial"/>
                <w:b w:val="0"/>
                <w:bCs w:val="0"/>
              </w:rPr>
              <w:t>Review your society’s Semester Activity Plans (SAP) and Activity Debrief Forms (ADF) from previous events</w:t>
            </w:r>
            <w:r w:rsidR="00B408F2">
              <w:rPr>
                <w:rFonts w:ascii="Arial" w:hAnsi="Arial" w:cs="Arial"/>
                <w:b w:val="0"/>
                <w:bCs w:val="0"/>
              </w:rPr>
              <w:br/>
            </w:r>
            <w:sdt>
              <w:sdtPr>
                <w:rPr>
                  <w:rFonts w:ascii="Arial" w:hAnsi="Arial" w:cs="Arial"/>
                </w:rPr>
                <w:id w:val="18943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5100FE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A208E5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408F2">
              <w:rPr>
                <w:rFonts w:ascii="Arial" w:hAnsi="Arial" w:cs="Arial"/>
                <w:b w:val="0"/>
                <w:bCs w:val="0"/>
              </w:rPr>
              <w:t>S</w:t>
            </w:r>
            <w:r w:rsidR="00B408F2" w:rsidRPr="00A208E5">
              <w:rPr>
                <w:rFonts w:ascii="Arial" w:hAnsi="Arial" w:cs="Arial"/>
                <w:b w:val="0"/>
                <w:bCs w:val="0"/>
              </w:rPr>
              <w:t>ubmit your SAP to your Staff Advisor</w:t>
            </w:r>
          </w:p>
          <w:p w14:paraId="54601FD1" w14:textId="36FECD7B" w:rsidR="00962F28" w:rsidRPr="00A208E5" w:rsidRDefault="00962F28" w:rsidP="009E496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(June 15 for Fall SAPs and December 1 for Winter SAPs)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73D2D" w14:textId="17C3C0CF" w:rsidR="00B408F2" w:rsidRPr="00962F28" w:rsidRDefault="0002439D" w:rsidP="00A208E5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556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962F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08F2" w:rsidRPr="00962F28">
              <w:rPr>
                <w:rFonts w:ascii="Arial" w:hAnsi="Arial" w:cs="Arial"/>
              </w:rPr>
              <w:t xml:space="preserve"> Discuss your contest idea with your Staff Advisor</w:t>
            </w:r>
          </w:p>
          <w:p w14:paraId="6249551E" w14:textId="22E8354B" w:rsidR="00B408F2" w:rsidRPr="00962F28" w:rsidRDefault="0002439D" w:rsidP="00A208E5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2985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962F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08F2" w:rsidRPr="00962F28">
              <w:rPr>
                <w:rFonts w:ascii="Arial" w:hAnsi="Arial" w:cs="Arial"/>
              </w:rPr>
              <w:t xml:space="preserve"> Review your society’s Semester Activity Plans (SAP) and Activity Debrief Forms (ADF) from previous contests</w:t>
            </w:r>
          </w:p>
          <w:p w14:paraId="060A2E48" w14:textId="77777777" w:rsidR="00B408F2" w:rsidRPr="00962F28" w:rsidRDefault="0002439D" w:rsidP="00A208E5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85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962F2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408F2" w:rsidRPr="00962F28">
              <w:rPr>
                <w:rFonts w:ascii="Arial" w:hAnsi="Arial" w:cs="Arial"/>
              </w:rPr>
              <w:t xml:space="preserve"> Submit your SAP to your Staff Advisor</w:t>
            </w:r>
          </w:p>
          <w:p w14:paraId="06B18732" w14:textId="4F9E2DA3" w:rsidR="00962F28" w:rsidRPr="00962F28" w:rsidRDefault="00962F28" w:rsidP="00A208E5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62F28">
              <w:rPr>
                <w:rFonts w:ascii="Arial" w:hAnsi="Arial" w:cs="Arial"/>
              </w:rPr>
              <w:t>(June 15 for Fall SAPs and December 1 for Winter SAPs)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C3CB6" w14:textId="77777777" w:rsidR="00B408F2" w:rsidRPr="001935C6" w:rsidRDefault="00B408F2" w:rsidP="00687E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408F2" w:rsidRPr="001935C6" w14:paraId="3C4B6ED1" w14:textId="77777777" w:rsidTr="00124E7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E6F5C" w14:textId="125D98C3" w:rsidR="00B408F2" w:rsidRPr="00A208E5" w:rsidRDefault="00B408F2" w:rsidP="00A208E5">
            <w:pPr>
              <w:spacing w:afterLines="20" w:after="48"/>
              <w:jc w:val="center"/>
              <w:rPr>
                <w:rFonts w:ascii="Arial" w:hAnsi="Arial" w:cs="Arial"/>
              </w:rPr>
            </w:pPr>
            <w:r w:rsidRPr="00A208E5">
              <w:rPr>
                <w:rFonts w:ascii="Arial" w:hAnsi="Arial" w:cs="Arial"/>
              </w:rPr>
              <w:t>2 Months Prior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2E853" w14:textId="125C8E6D" w:rsidR="00B408F2" w:rsidRPr="00F878A4" w:rsidRDefault="00B408F2" w:rsidP="00A208E5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79210" w14:textId="77777777" w:rsidR="00B408F2" w:rsidRPr="001935C6" w:rsidRDefault="00B408F2" w:rsidP="00A208E5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B408F2" w:rsidRPr="001935C6" w14:paraId="57F0DC9A" w14:textId="77777777" w:rsidTr="00B408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16C1" w14:textId="6A1911B4" w:rsidR="00B408F2" w:rsidRPr="00D86D9A" w:rsidRDefault="0002439D" w:rsidP="00EB5B3B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-203433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D86D9A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D86D9A">
              <w:rPr>
                <w:rFonts w:ascii="Arial" w:hAnsi="Arial" w:cs="Arial"/>
                <w:b w:val="0"/>
                <w:bCs w:val="0"/>
              </w:rPr>
              <w:t xml:space="preserve"> Decide </w:t>
            </w:r>
            <w:r w:rsidR="00E6577E">
              <w:rPr>
                <w:rFonts w:ascii="Arial" w:hAnsi="Arial" w:cs="Arial"/>
                <w:b w:val="0"/>
                <w:bCs w:val="0"/>
              </w:rPr>
              <w:t>what</w:t>
            </w:r>
            <w:r w:rsidR="00B408F2" w:rsidRPr="00D86D9A">
              <w:rPr>
                <w:rFonts w:ascii="Arial" w:hAnsi="Arial" w:cs="Arial"/>
                <w:b w:val="0"/>
                <w:bCs w:val="0"/>
              </w:rPr>
              <w:t xml:space="preserve"> each executive will be responsible for</w:t>
            </w:r>
          </w:p>
          <w:p w14:paraId="6B79A448" w14:textId="4D28D2B0" w:rsidR="00B408F2" w:rsidRPr="00FB062F" w:rsidRDefault="0002439D" w:rsidP="00EB5B3B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791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FB062F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FB062F">
              <w:rPr>
                <w:rFonts w:ascii="Arial" w:hAnsi="Arial" w:cs="Arial"/>
                <w:b w:val="0"/>
                <w:bCs w:val="0"/>
              </w:rPr>
              <w:t xml:space="preserve"> Book your </w:t>
            </w:r>
            <w:hyperlink r:id="rId14" w:history="1">
              <w:r w:rsidR="00B408F2" w:rsidRPr="00FB062F">
                <w:rPr>
                  <w:rStyle w:val="Hyperlink"/>
                  <w:rFonts w:ascii="Arial" w:hAnsi="Arial" w:cs="Arial"/>
                  <w:b w:val="0"/>
                  <w:bCs w:val="0"/>
                </w:rPr>
                <w:t>location</w:t>
              </w:r>
            </w:hyperlink>
            <w:r w:rsidR="00B408F2" w:rsidRPr="00FB062F">
              <w:rPr>
                <w:rFonts w:ascii="Arial" w:hAnsi="Arial" w:cs="Arial"/>
                <w:b w:val="0"/>
                <w:bCs w:val="0"/>
              </w:rPr>
              <w:t>. Consider the number of participants.</w:t>
            </w:r>
          </w:p>
          <w:p w14:paraId="2ABC419B" w14:textId="322791DD" w:rsidR="00B408F2" w:rsidRDefault="0002439D" w:rsidP="00EB5B3B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8277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FB062F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FB062F">
              <w:rPr>
                <w:rFonts w:ascii="Arial" w:hAnsi="Arial" w:cs="Arial"/>
                <w:b w:val="0"/>
                <w:bCs w:val="0"/>
              </w:rPr>
              <w:t xml:space="preserve"> Invite </w:t>
            </w:r>
            <w:hyperlink r:id="rId15" w:history="1">
              <w:r w:rsidR="00B408F2" w:rsidRPr="00FB062F">
                <w:rPr>
                  <w:rStyle w:val="Hyperlink"/>
                  <w:rFonts w:ascii="Arial" w:hAnsi="Arial" w:cs="Arial"/>
                  <w:b w:val="0"/>
                  <w:bCs w:val="0"/>
                </w:rPr>
                <w:t>guest speakers</w:t>
              </w:r>
            </w:hyperlink>
            <w:r w:rsidR="00B408F2" w:rsidRPr="00FB062F">
              <w:rPr>
                <w:rFonts w:ascii="Arial" w:hAnsi="Arial" w:cs="Arial"/>
                <w:b w:val="0"/>
                <w:bCs w:val="0"/>
              </w:rPr>
              <w:t xml:space="preserve"> (if applicable)</w:t>
            </w:r>
          </w:p>
          <w:p w14:paraId="131D970C" w14:textId="3313A2A7" w:rsidR="00B408F2" w:rsidRDefault="0002439D" w:rsidP="006B2C21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04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6B2C21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6B2C21">
              <w:rPr>
                <w:rFonts w:ascii="Arial" w:hAnsi="Arial" w:cs="Arial"/>
                <w:b w:val="0"/>
                <w:bCs w:val="0"/>
              </w:rPr>
              <w:t xml:space="preserve"> Review </w:t>
            </w:r>
            <w:hyperlink r:id="rId16" w:history="1">
              <w:r w:rsidR="00B408F2" w:rsidRPr="006B2C21">
                <w:rPr>
                  <w:rStyle w:val="Hyperlink"/>
                  <w:rFonts w:ascii="Arial" w:hAnsi="Arial" w:cs="Arial"/>
                  <w:b w:val="0"/>
                  <w:bCs w:val="0"/>
                </w:rPr>
                <w:t>tips for planning accessible events</w:t>
              </w:r>
            </w:hyperlink>
          </w:p>
          <w:p w14:paraId="033A177B" w14:textId="0971DB8F" w:rsidR="00B408F2" w:rsidRPr="006B2C21" w:rsidRDefault="0002439D" w:rsidP="006B2C21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-46435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8F2" w:rsidRPr="006B2C21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B408F2" w:rsidRPr="006B2C21">
              <w:rPr>
                <w:rFonts w:ascii="Arial" w:hAnsi="Arial" w:cs="Arial"/>
                <w:b w:val="0"/>
                <w:bCs w:val="0"/>
              </w:rPr>
              <w:t xml:space="preserve"> Review the </w:t>
            </w:r>
            <w:hyperlink r:id="rId17" w:history="1">
              <w:r w:rsidR="00B408F2" w:rsidRPr="006B2C21">
                <w:rPr>
                  <w:rStyle w:val="Hyperlink"/>
                  <w:rFonts w:ascii="Arial" w:hAnsi="Arial" w:cs="Arial"/>
                  <w:b w:val="0"/>
                  <w:bCs w:val="0"/>
                </w:rPr>
                <w:t>sustainability checklist for events</w:t>
              </w:r>
            </w:hyperlink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380E7" w14:textId="1CA3F766" w:rsidR="00B408F2" w:rsidRPr="00A208E5" w:rsidRDefault="00B408F2" w:rsidP="00EB5B3B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95191B" w14:textId="77777777" w:rsidR="00B408F2" w:rsidRPr="001935C6" w:rsidRDefault="00B408F2" w:rsidP="00A208E5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014F7" w:rsidRPr="001935C6" w14:paraId="258B638E" w14:textId="77777777" w:rsidTr="00D1619C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EE681" w14:textId="5DA31C70" w:rsidR="004014F7" w:rsidRPr="00A208E5" w:rsidRDefault="004014F7" w:rsidP="00034EFE">
            <w:pPr>
              <w:spacing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Month </w:t>
            </w:r>
            <w:r w:rsidRPr="00A208E5">
              <w:rPr>
                <w:rFonts w:ascii="Arial" w:hAnsi="Arial" w:cs="Arial"/>
              </w:rPr>
              <w:t>Prior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DAF72" w14:textId="6440503E" w:rsidR="004014F7" w:rsidRPr="00B408F2" w:rsidRDefault="004014F7" w:rsidP="00B408F2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 Month Prior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04DF3" w14:textId="77777777" w:rsidR="004014F7" w:rsidRPr="001935C6" w:rsidRDefault="004014F7" w:rsidP="00034EFE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EF7440" w:rsidRPr="001935C6" w14:paraId="33A07F2B" w14:textId="77777777" w:rsidTr="00CC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A575" w14:textId="77777777" w:rsidR="00EF7440" w:rsidRPr="00FB062F" w:rsidRDefault="0002439D" w:rsidP="00807D97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1648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FB062F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F7440" w:rsidRPr="00FB062F">
              <w:rPr>
                <w:rFonts w:ascii="Arial" w:hAnsi="Arial" w:cs="Arial"/>
                <w:b w:val="0"/>
                <w:bCs w:val="0"/>
              </w:rPr>
              <w:t xml:space="preserve"> Discuss your event’s </w:t>
            </w:r>
            <w:hyperlink r:id="rId18" w:history="1">
              <w:r w:rsidR="00EF7440" w:rsidRPr="00FB062F">
                <w:rPr>
                  <w:rStyle w:val="Hyperlink"/>
                  <w:rFonts w:ascii="Arial" w:hAnsi="Arial" w:cs="Arial"/>
                  <w:b w:val="0"/>
                  <w:bCs w:val="0"/>
                </w:rPr>
                <w:t>CCR eligibility</w:t>
              </w:r>
            </w:hyperlink>
            <w:r w:rsidR="00EF7440" w:rsidRPr="00FB062F">
              <w:rPr>
                <w:rFonts w:ascii="Arial" w:hAnsi="Arial" w:cs="Arial"/>
                <w:b w:val="0"/>
                <w:bCs w:val="0"/>
              </w:rPr>
              <w:t xml:space="preserve"> with your Staff Advisor</w:t>
            </w:r>
          </w:p>
          <w:p w14:paraId="1502353A" w14:textId="77777777" w:rsidR="00EF7440" w:rsidRDefault="0002439D" w:rsidP="00C50DC7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4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FB062F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F7440" w:rsidRPr="00FB062F">
              <w:rPr>
                <w:rFonts w:ascii="Arial" w:hAnsi="Arial" w:cs="Arial"/>
                <w:b w:val="0"/>
                <w:bCs w:val="0"/>
              </w:rPr>
              <w:t xml:space="preserve"> Begin </w:t>
            </w:r>
            <w:hyperlink r:id="rId19" w:history="1">
              <w:r w:rsidR="00EF7440" w:rsidRPr="00FB062F">
                <w:rPr>
                  <w:rStyle w:val="Hyperlink"/>
                  <w:rFonts w:ascii="Arial" w:hAnsi="Arial" w:cs="Arial"/>
                  <w:b w:val="0"/>
                  <w:bCs w:val="0"/>
                </w:rPr>
                <w:t>advertising</w:t>
              </w:r>
            </w:hyperlink>
            <w:r w:rsidR="00EF7440" w:rsidRPr="00FB062F">
              <w:rPr>
                <w:rFonts w:ascii="Arial" w:hAnsi="Arial" w:cs="Arial"/>
                <w:b w:val="0"/>
                <w:bCs w:val="0"/>
              </w:rPr>
              <w:t xml:space="preserve"> your event</w:t>
            </w:r>
          </w:p>
          <w:p w14:paraId="4DA286C9" w14:textId="1353B291" w:rsidR="00EF7440" w:rsidRPr="00EB5B3B" w:rsidRDefault="0002439D">
            <w:pPr>
              <w:spacing w:afterLines="20" w:after="48"/>
              <w:rPr>
                <w:rFonts w:ascii="Arial" w:hAnsi="Arial" w:cs="Arial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-35188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FB062F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F7440" w:rsidRPr="00FB062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F7440">
              <w:rPr>
                <w:rFonts w:ascii="Arial" w:hAnsi="Arial" w:cs="Arial"/>
                <w:b w:val="0"/>
                <w:bCs w:val="0"/>
              </w:rPr>
              <w:t>Open your event r</w:t>
            </w:r>
            <w:r w:rsidR="00EF7440" w:rsidRPr="00B408F2">
              <w:rPr>
                <w:rFonts w:ascii="Arial" w:hAnsi="Arial" w:cs="Arial"/>
                <w:b w:val="0"/>
                <w:bCs w:val="0"/>
              </w:rPr>
              <w:t>egistration form (if applicable)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F372" w14:textId="4F3B077F" w:rsidR="00EF7440" w:rsidRDefault="0002439D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434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D86D9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440" w:rsidRPr="00D86D9A">
              <w:rPr>
                <w:rFonts w:ascii="Arial" w:hAnsi="Arial" w:cs="Arial"/>
              </w:rPr>
              <w:t xml:space="preserve"> Decide </w:t>
            </w:r>
            <w:r w:rsidR="00EF7440">
              <w:rPr>
                <w:rFonts w:ascii="Arial" w:hAnsi="Arial" w:cs="Arial"/>
              </w:rPr>
              <w:t>what</w:t>
            </w:r>
            <w:r w:rsidR="00EF7440" w:rsidRPr="00D86D9A">
              <w:rPr>
                <w:rFonts w:ascii="Arial" w:hAnsi="Arial" w:cs="Arial"/>
              </w:rPr>
              <w:t xml:space="preserve"> each executive will </w:t>
            </w:r>
            <w:r w:rsidR="00EF7440">
              <w:rPr>
                <w:rFonts w:ascii="Arial" w:hAnsi="Arial" w:cs="Arial"/>
              </w:rPr>
              <w:t>be responsible for</w:t>
            </w:r>
          </w:p>
          <w:p w14:paraId="592E3213" w14:textId="0CF62C9C" w:rsidR="00EF7440" w:rsidRPr="00FB062F" w:rsidRDefault="0002439D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5480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FB06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440" w:rsidRPr="00FB062F">
              <w:rPr>
                <w:rFonts w:ascii="Arial" w:hAnsi="Arial" w:cs="Arial"/>
              </w:rPr>
              <w:t xml:space="preserve"> </w:t>
            </w:r>
            <w:r w:rsidR="00EF7440">
              <w:rPr>
                <w:rFonts w:ascii="Arial" w:hAnsi="Arial" w:cs="Arial"/>
              </w:rPr>
              <w:t xml:space="preserve">Determine the </w:t>
            </w:r>
            <w:hyperlink r:id="rId20" w:history="1">
              <w:r w:rsidR="00EF7440" w:rsidRPr="00DA3509">
                <w:rPr>
                  <w:rStyle w:val="Hyperlink"/>
                  <w:rFonts w:ascii="Arial" w:hAnsi="Arial" w:cs="Arial"/>
                </w:rPr>
                <w:t>contest guidelines</w:t>
              </w:r>
            </w:hyperlink>
          </w:p>
          <w:p w14:paraId="6F19A894" w14:textId="5C43EC7A" w:rsidR="00EF7440" w:rsidRPr="00034EFE" w:rsidRDefault="0002439D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27652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FB06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7440" w:rsidRPr="00FB062F">
              <w:rPr>
                <w:rFonts w:ascii="Arial" w:hAnsi="Arial" w:cs="Arial"/>
              </w:rPr>
              <w:t xml:space="preserve"> Begin </w:t>
            </w:r>
            <w:hyperlink r:id="rId21" w:history="1">
              <w:r w:rsidR="00EF7440" w:rsidRPr="00FB062F">
                <w:rPr>
                  <w:rStyle w:val="Hyperlink"/>
                  <w:rFonts w:ascii="Arial" w:hAnsi="Arial" w:cs="Arial"/>
                </w:rPr>
                <w:t>advertising</w:t>
              </w:r>
            </w:hyperlink>
            <w:r w:rsidR="00EF7440" w:rsidRPr="00FB062F">
              <w:rPr>
                <w:rFonts w:ascii="Arial" w:hAnsi="Arial" w:cs="Arial"/>
              </w:rPr>
              <w:t xml:space="preserve"> your contest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5349F" w14:textId="77777777" w:rsidR="00EF7440" w:rsidRPr="001935C6" w:rsidRDefault="00EF7440" w:rsidP="00034EFE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EF7440" w:rsidRPr="001935C6" w14:paraId="1AA4D92A" w14:textId="77777777" w:rsidTr="00CC616A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2845B1" w14:textId="0319A8EE" w:rsidR="00EF7440" w:rsidRPr="00FB062F" w:rsidRDefault="00EF7440" w:rsidP="00EB5B3B">
            <w:pPr>
              <w:spacing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Week </w:t>
            </w:r>
            <w:r w:rsidRPr="00A208E5">
              <w:rPr>
                <w:rFonts w:ascii="Arial" w:hAnsi="Arial" w:cs="Arial"/>
              </w:rPr>
              <w:t>Prior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6586" w14:textId="13A621D2" w:rsidR="00EF7440" w:rsidRPr="00034EFE" w:rsidRDefault="00EF7440" w:rsidP="00034EFE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1B7CB" w14:textId="77777777" w:rsidR="00EF7440" w:rsidRPr="001935C6" w:rsidRDefault="00EF7440" w:rsidP="00034EFE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EF7440" w:rsidRPr="001935C6" w14:paraId="7C97E570" w14:textId="77777777" w:rsidTr="00CC61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C175" w14:textId="6ECF89BD" w:rsidR="00EF7440" w:rsidRPr="00EB5B3B" w:rsidRDefault="0002439D" w:rsidP="00B408F2">
            <w:pPr>
              <w:spacing w:afterLines="20" w:after="48"/>
              <w:rPr>
                <w:rFonts w:ascii="Arial" w:hAnsi="Arial" w:cs="Arial"/>
                <w:b w:val="0"/>
                <w:bCs w:val="0"/>
                <w:highlight w:val="yellow"/>
              </w:rPr>
            </w:pPr>
            <w:sdt>
              <w:sdtPr>
                <w:rPr>
                  <w:rFonts w:ascii="Arial" w:hAnsi="Arial" w:cs="Arial"/>
                </w:rPr>
                <w:id w:val="7922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440" w:rsidRPr="00B408F2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F7440" w:rsidRPr="00B408F2">
              <w:rPr>
                <w:rFonts w:ascii="Arial" w:hAnsi="Arial" w:cs="Arial"/>
                <w:b w:val="0"/>
                <w:bCs w:val="0"/>
              </w:rPr>
              <w:t xml:space="preserve"> </w:t>
            </w:r>
            <w:hyperlink r:id="rId22" w:history="1">
              <w:r w:rsidR="00EF7440" w:rsidRPr="00B408F2">
                <w:rPr>
                  <w:rStyle w:val="Hyperlink"/>
                  <w:rFonts w:ascii="Arial" w:hAnsi="Arial" w:cs="Arial"/>
                  <w:b w:val="0"/>
                  <w:bCs w:val="0"/>
                </w:rPr>
                <w:t>Request supplies</w:t>
              </w:r>
            </w:hyperlink>
            <w:r w:rsidR="00E92EC0">
              <w:rPr>
                <w:rFonts w:ascii="Arial" w:hAnsi="Arial" w:cs="Arial"/>
                <w:b w:val="0"/>
                <w:bCs w:val="0"/>
              </w:rPr>
              <w:t xml:space="preserve">, </w:t>
            </w:r>
            <w:r w:rsidR="00EF7440" w:rsidRPr="00B408F2">
              <w:rPr>
                <w:rFonts w:ascii="Arial" w:hAnsi="Arial" w:cs="Arial"/>
                <w:b w:val="0"/>
                <w:bCs w:val="0"/>
              </w:rPr>
              <w:t>gifts for guest speakers</w:t>
            </w:r>
            <w:r w:rsidR="00E92EC0">
              <w:rPr>
                <w:rFonts w:ascii="Arial" w:hAnsi="Arial" w:cs="Arial"/>
                <w:b w:val="0"/>
                <w:bCs w:val="0"/>
              </w:rPr>
              <w:t xml:space="preserve">, and any </w:t>
            </w:r>
            <w:r w:rsidR="009F2756">
              <w:rPr>
                <w:rFonts w:ascii="Arial" w:hAnsi="Arial" w:cs="Arial"/>
                <w:b w:val="0"/>
                <w:bCs w:val="0"/>
              </w:rPr>
              <w:t>giveaways</w:t>
            </w:r>
            <w:r w:rsidR="00EF7440" w:rsidRPr="00B408F2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EF7440">
              <w:rPr>
                <w:rFonts w:ascii="Arial" w:hAnsi="Arial" w:cs="Arial"/>
                <w:b w:val="0"/>
                <w:bCs w:val="0"/>
              </w:rPr>
              <w:t>(for in-person events)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8F61" w14:textId="676C2611" w:rsidR="00EF7440" w:rsidRPr="00034EFE" w:rsidRDefault="00EF7440" w:rsidP="00FE1E23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D4909" w14:textId="77777777" w:rsidR="00EF7440" w:rsidRPr="001935C6" w:rsidRDefault="00EF7440" w:rsidP="00034EFE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014F7" w:rsidRPr="001935C6" w14:paraId="10419626" w14:textId="77777777" w:rsidTr="00741BDF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634AFE" w14:textId="11D77850" w:rsidR="004014F7" w:rsidRDefault="004014F7" w:rsidP="00B408F2">
            <w:pPr>
              <w:spacing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During the Event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0D8B4" w14:textId="2FEC4E76" w:rsidR="004014F7" w:rsidRPr="00034EFE" w:rsidRDefault="004014F7" w:rsidP="00B408F2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During the Contest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6308F" w14:textId="77777777" w:rsidR="004014F7" w:rsidRPr="001935C6" w:rsidRDefault="004014F7" w:rsidP="00B408F2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4014F7" w:rsidRPr="001935C6" w14:paraId="11F95E97" w14:textId="77777777" w:rsidTr="009E4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B9E5" w14:textId="5FC44182" w:rsidR="004014F7" w:rsidRPr="00B408F2" w:rsidRDefault="0002439D" w:rsidP="00B408F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-7660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4F7" w:rsidRPr="00B408F2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4014F7" w:rsidRPr="00B408F2">
              <w:rPr>
                <w:rFonts w:ascii="Arial" w:hAnsi="Arial" w:cs="Arial"/>
                <w:b w:val="0"/>
                <w:bCs w:val="0"/>
              </w:rPr>
              <w:t xml:space="preserve"> Track attendance for CCR (if applicable)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723D" w14:textId="383ACE6E" w:rsidR="004014F7" w:rsidRPr="00EB5B3B" w:rsidRDefault="0002439D" w:rsidP="00807D97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708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4F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014F7" w:rsidRPr="00DA3509">
              <w:rPr>
                <w:rFonts w:ascii="Arial" w:hAnsi="Arial" w:cs="Arial"/>
              </w:rPr>
              <w:t xml:space="preserve"> Track participants </w:t>
            </w:r>
            <w:r w:rsidR="004014F7">
              <w:rPr>
                <w:rFonts w:ascii="Arial" w:hAnsi="Arial" w:cs="Arial"/>
              </w:rPr>
              <w:t xml:space="preserve">and </w:t>
            </w:r>
            <w:hyperlink r:id="rId23" w:history="1">
              <w:r w:rsidR="004014F7" w:rsidRPr="00DA3509">
                <w:rPr>
                  <w:rStyle w:val="Hyperlink"/>
                  <w:rFonts w:ascii="Arial" w:hAnsi="Arial" w:cs="Arial"/>
                </w:rPr>
                <w:t>select a winner</w:t>
              </w:r>
            </w:hyperlink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946528" w14:textId="77777777" w:rsidR="004014F7" w:rsidRPr="001935C6" w:rsidRDefault="004014F7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9E4962" w:rsidRPr="001935C6" w14:paraId="52630B31" w14:textId="77777777" w:rsidTr="00546FBD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59822" w14:textId="724CE926" w:rsidR="009E4962" w:rsidRDefault="009E4962" w:rsidP="00B408F2">
            <w:pPr>
              <w:spacing w:afterLines="20" w:after="4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Within 1 Week after the Event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31D6" w14:textId="13600D96" w:rsidR="009E4962" w:rsidRPr="00EB5B3B" w:rsidRDefault="009E4962" w:rsidP="00B408F2">
            <w:pPr>
              <w:spacing w:afterLines="20" w:after="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Within </w:t>
            </w:r>
            <w:r w:rsidRPr="00EB5B3B">
              <w:rPr>
                <w:rFonts w:ascii="Arial" w:hAnsi="Arial" w:cs="Arial"/>
                <w:b/>
                <w:bCs/>
              </w:rPr>
              <w:t xml:space="preserve">1 Week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EB5B3B">
              <w:rPr>
                <w:rFonts w:ascii="Arial" w:hAnsi="Arial" w:cs="Arial"/>
                <w:b/>
                <w:bCs/>
              </w:rPr>
              <w:t>fter the Contest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69E48" w14:textId="77777777" w:rsidR="009E4962" w:rsidRPr="001935C6" w:rsidRDefault="009E4962" w:rsidP="00B408F2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9E4962" w:rsidRPr="001935C6" w14:paraId="68C0FBDA" w14:textId="77777777" w:rsidTr="003735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D7307" w14:textId="1DD5DCAB" w:rsidR="009E4962" w:rsidRPr="00B408F2" w:rsidRDefault="0002439D" w:rsidP="00B408F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-20194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B408F2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E4962" w:rsidRPr="00B408F2">
              <w:rPr>
                <w:rFonts w:ascii="Arial" w:hAnsi="Arial" w:cs="Arial"/>
                <w:b w:val="0"/>
                <w:bCs w:val="0"/>
              </w:rPr>
              <w:t xml:space="preserve"> </w:t>
            </w:r>
            <w:hyperlink r:id="rId24" w:history="1">
              <w:r w:rsidR="009E4962" w:rsidRPr="00B408F2">
                <w:rPr>
                  <w:rStyle w:val="Hyperlink"/>
                  <w:rFonts w:ascii="Arial" w:hAnsi="Arial" w:cs="Arial"/>
                  <w:b w:val="0"/>
                  <w:bCs w:val="0"/>
                </w:rPr>
                <w:t>Request a gift card</w:t>
              </w:r>
            </w:hyperlink>
            <w:r w:rsidR="009E4962" w:rsidRPr="00B408F2">
              <w:rPr>
                <w:rFonts w:ascii="Arial" w:hAnsi="Arial" w:cs="Arial"/>
                <w:b w:val="0"/>
                <w:bCs w:val="0"/>
              </w:rPr>
              <w:t xml:space="preserve"> for guest speakers (</w:t>
            </w:r>
            <w:r w:rsidR="009E4962">
              <w:rPr>
                <w:rFonts w:ascii="Arial" w:hAnsi="Arial" w:cs="Arial"/>
                <w:b w:val="0"/>
                <w:bCs w:val="0"/>
              </w:rPr>
              <w:t>for virtual events)</w:t>
            </w:r>
          </w:p>
          <w:p w14:paraId="15F09608" w14:textId="0F0780A8" w:rsidR="009E4962" w:rsidRPr="00FB062F" w:rsidRDefault="0002439D" w:rsidP="00B408F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40195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B408F2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E4962" w:rsidRPr="00B408F2">
              <w:rPr>
                <w:rFonts w:ascii="Arial" w:hAnsi="Arial" w:cs="Arial"/>
                <w:b w:val="0"/>
                <w:bCs w:val="0"/>
              </w:rPr>
              <w:t xml:space="preserve"> Schedule a </w:t>
            </w:r>
            <w:hyperlink r:id="rId25" w:history="1">
              <w:r w:rsidR="009E4962" w:rsidRPr="00B408F2">
                <w:rPr>
                  <w:rStyle w:val="Hyperlink"/>
                  <w:rFonts w:ascii="Arial" w:hAnsi="Arial" w:cs="Arial"/>
                  <w:b w:val="0"/>
                  <w:bCs w:val="0"/>
                </w:rPr>
                <w:t>reimbursement meeting</w:t>
              </w:r>
            </w:hyperlink>
            <w:r w:rsidR="009E4962">
              <w:rPr>
                <w:rFonts w:ascii="Arial" w:hAnsi="Arial" w:cs="Arial"/>
                <w:b w:val="0"/>
                <w:bCs w:val="0"/>
              </w:rPr>
              <w:t xml:space="preserve"> (if applicable)</w:t>
            </w:r>
          </w:p>
          <w:p w14:paraId="3BB4E789" w14:textId="66A625DD" w:rsidR="009E4962" w:rsidRPr="00B408F2" w:rsidRDefault="0002439D" w:rsidP="00B408F2">
            <w:pPr>
              <w:spacing w:afterLines="20" w:after="48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id w:val="73867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B408F2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E4962" w:rsidRPr="00B408F2">
              <w:rPr>
                <w:rFonts w:ascii="Arial" w:hAnsi="Arial" w:cs="Arial"/>
                <w:b w:val="0"/>
                <w:bCs w:val="0"/>
              </w:rPr>
              <w:t xml:space="preserve"> Email CCR attendance list to your Staff Advisor (if applicable)</w:t>
            </w:r>
          </w:p>
          <w:p w14:paraId="03B40D5A" w14:textId="71A01770" w:rsidR="009E4962" w:rsidRDefault="0002439D" w:rsidP="00B408F2">
            <w:pPr>
              <w:spacing w:afterLines="20" w:after="4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614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5100FE">
                  <w:rPr>
                    <w:rFonts w:ascii="Segoe UI Symbol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E4962" w:rsidRPr="005100FE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9E4962">
              <w:rPr>
                <w:rFonts w:ascii="Arial" w:hAnsi="Arial" w:cs="Arial"/>
                <w:b w:val="0"/>
                <w:bCs w:val="0"/>
              </w:rPr>
              <w:t xml:space="preserve">Submit your </w:t>
            </w:r>
            <w:hyperlink r:id="rId26" w:history="1">
              <w:r w:rsidR="009E4962" w:rsidRPr="00981027">
                <w:rPr>
                  <w:rStyle w:val="Hyperlink"/>
                  <w:rFonts w:ascii="Arial" w:hAnsi="Arial" w:cs="Arial"/>
                  <w:b w:val="0"/>
                  <w:bCs w:val="0"/>
                </w:rPr>
                <w:t>Activity Debrief Form</w:t>
              </w:r>
            </w:hyperlink>
            <w:r w:rsidR="009E4962">
              <w:rPr>
                <w:rFonts w:ascii="Arial" w:hAnsi="Arial" w:cs="Arial"/>
                <w:b w:val="0"/>
                <w:bCs w:val="0"/>
              </w:rPr>
              <w:t xml:space="preserve"> to your Staff Advisor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C6E2" w14:textId="0DEA0A9F" w:rsidR="009E4962" w:rsidRDefault="0002439D" w:rsidP="005374A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278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5374A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62" w:rsidRPr="005374A2">
              <w:rPr>
                <w:rFonts w:ascii="Arial" w:hAnsi="Arial" w:cs="Arial"/>
              </w:rPr>
              <w:t xml:space="preserve"> Schedule a </w:t>
            </w:r>
            <w:hyperlink r:id="rId27" w:history="1">
              <w:r w:rsidR="009E4962" w:rsidRPr="005374A2">
                <w:rPr>
                  <w:rStyle w:val="Hyperlink"/>
                  <w:rFonts w:ascii="Arial" w:hAnsi="Arial" w:cs="Arial"/>
                </w:rPr>
                <w:t>reimbursement meeting</w:t>
              </w:r>
            </w:hyperlink>
            <w:r w:rsidR="009E4962" w:rsidRPr="005374A2">
              <w:rPr>
                <w:rFonts w:ascii="Arial" w:hAnsi="Arial" w:cs="Arial"/>
              </w:rPr>
              <w:t xml:space="preserve"> (if applicable)</w:t>
            </w:r>
          </w:p>
          <w:p w14:paraId="2CCB1D3A" w14:textId="77777777" w:rsidR="009E4962" w:rsidRPr="00FB062F" w:rsidRDefault="0002439D" w:rsidP="0034284A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7257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FB06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62" w:rsidRPr="00FB062F">
              <w:rPr>
                <w:rFonts w:ascii="Arial" w:hAnsi="Arial" w:cs="Arial"/>
              </w:rPr>
              <w:t xml:space="preserve"> </w:t>
            </w:r>
            <w:r w:rsidR="009E4962">
              <w:rPr>
                <w:rFonts w:ascii="Arial" w:hAnsi="Arial" w:cs="Arial"/>
              </w:rPr>
              <w:t xml:space="preserve">Make arrangements with your Staff Advisor for </w:t>
            </w:r>
            <w:hyperlink r:id="rId28" w:history="1">
              <w:r w:rsidR="009E4962" w:rsidRPr="0034284A">
                <w:rPr>
                  <w:rStyle w:val="Hyperlink"/>
                  <w:rFonts w:ascii="Arial" w:hAnsi="Arial" w:cs="Arial"/>
                </w:rPr>
                <w:t>the prize claim form</w:t>
              </w:r>
            </w:hyperlink>
            <w:r w:rsidR="009E4962">
              <w:rPr>
                <w:rFonts w:ascii="Arial" w:hAnsi="Arial" w:cs="Arial"/>
              </w:rPr>
              <w:t xml:space="preserve"> (N/A for electronic gift cards)</w:t>
            </w:r>
          </w:p>
          <w:p w14:paraId="14A2AFFC" w14:textId="0F2EB532" w:rsidR="009E4962" w:rsidRDefault="0002439D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42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FB062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62" w:rsidRPr="00FB062F">
              <w:rPr>
                <w:rFonts w:ascii="Arial" w:hAnsi="Arial" w:cs="Arial"/>
              </w:rPr>
              <w:t xml:space="preserve"> </w:t>
            </w:r>
            <w:r w:rsidR="009E4962">
              <w:rPr>
                <w:rFonts w:ascii="Arial" w:hAnsi="Arial" w:cs="Arial"/>
              </w:rPr>
              <w:t>Notify the winner</w:t>
            </w:r>
          </w:p>
          <w:p w14:paraId="2D70E414" w14:textId="73853623" w:rsidR="009E4962" w:rsidRPr="00EB5B3B" w:rsidRDefault="0002439D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44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962" w:rsidRPr="005100FE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E4962" w:rsidRPr="005100FE">
              <w:rPr>
                <w:rFonts w:ascii="Arial" w:hAnsi="Arial" w:cs="Arial"/>
              </w:rPr>
              <w:t xml:space="preserve"> </w:t>
            </w:r>
            <w:r w:rsidR="009E4962">
              <w:rPr>
                <w:rFonts w:ascii="Arial" w:hAnsi="Arial" w:cs="Arial"/>
              </w:rPr>
              <w:t xml:space="preserve">Submit your </w:t>
            </w:r>
            <w:hyperlink r:id="rId29" w:history="1">
              <w:r w:rsidR="009E4962" w:rsidRPr="00981027">
                <w:rPr>
                  <w:rStyle w:val="Hyperlink"/>
                  <w:rFonts w:ascii="Arial" w:hAnsi="Arial" w:cs="Arial"/>
                </w:rPr>
                <w:t>Activity Debrief Form</w:t>
              </w:r>
            </w:hyperlink>
            <w:r w:rsidR="009E4962">
              <w:rPr>
                <w:rFonts w:ascii="Arial" w:hAnsi="Arial" w:cs="Arial"/>
              </w:rPr>
              <w:t xml:space="preserve"> to your Staff Advisor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A9773" w14:textId="77777777" w:rsidR="009E4962" w:rsidRPr="001935C6" w:rsidRDefault="009E4962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9E4962" w:rsidRPr="001935C6" w14:paraId="18DCA22F" w14:textId="77777777" w:rsidTr="00687E39">
        <w:trPr>
          <w:trHeight w:val="7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CD286" w14:textId="77777777" w:rsidR="009E4962" w:rsidRDefault="009E4962" w:rsidP="00B408F2">
            <w:pPr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12730" w14:textId="77777777" w:rsidR="009E4962" w:rsidRDefault="009E4962" w:rsidP="005374A2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9E4962">
              <w:rPr>
                <w:rFonts w:ascii="Arial" w:hAnsi="Arial" w:cs="Arial"/>
                <w:b/>
                <w:bCs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bCs/>
                <w:u w:val="single"/>
              </w:rPr>
              <w:t>virtual</w:t>
            </w:r>
            <w:r w:rsidRPr="009E4962">
              <w:rPr>
                <w:rFonts w:ascii="Arial" w:hAnsi="Arial" w:cs="Arial"/>
                <w:b/>
                <w:bCs/>
                <w:u w:val="single"/>
              </w:rPr>
              <w:t xml:space="preserve"> contests</w:t>
            </w:r>
          </w:p>
          <w:p w14:paraId="2C452E5E" w14:textId="63BF356E" w:rsidR="00687E39" w:rsidRPr="00687E39" w:rsidRDefault="0002439D" w:rsidP="00687E39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89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39" w:rsidRPr="0034284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7E39" w:rsidRPr="0034284A">
              <w:rPr>
                <w:rFonts w:ascii="Arial" w:hAnsi="Arial" w:cs="Arial"/>
              </w:rPr>
              <w:t xml:space="preserve"> </w:t>
            </w:r>
            <w:hyperlink r:id="rId30" w:history="1">
              <w:r w:rsidR="00687E39" w:rsidRPr="0034284A">
                <w:rPr>
                  <w:rStyle w:val="Hyperlink"/>
                  <w:rFonts w:ascii="Arial" w:hAnsi="Arial" w:cs="Arial"/>
                </w:rPr>
                <w:t>Request a gift card</w:t>
              </w:r>
            </w:hyperlink>
            <w:r w:rsidR="00687E39" w:rsidRPr="0034284A">
              <w:rPr>
                <w:rFonts w:ascii="Arial" w:hAnsi="Arial" w:cs="Arial"/>
              </w:rPr>
              <w:t xml:space="preserve"> </w:t>
            </w:r>
            <w:r w:rsidR="00687E39">
              <w:rPr>
                <w:rFonts w:ascii="Arial" w:hAnsi="Arial" w:cs="Arial"/>
              </w:rPr>
              <w:t xml:space="preserve">for the winner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09979" w14:textId="77777777" w:rsidR="009E4962" w:rsidRPr="001935C6" w:rsidRDefault="009E4962" w:rsidP="00B408F2">
            <w:pPr>
              <w:spacing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  <w:tr w:rsidR="009E4962" w:rsidRPr="001935C6" w14:paraId="306FA1BE" w14:textId="77777777" w:rsidTr="00687E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58BB" w14:textId="77777777" w:rsidR="009E4962" w:rsidRDefault="009E4962" w:rsidP="00B408F2">
            <w:pPr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F25B" w14:textId="77777777" w:rsidR="009E4962" w:rsidRDefault="009E4962" w:rsidP="005374A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u w:val="single"/>
              </w:rPr>
            </w:pPr>
            <w:r w:rsidRPr="009E4962">
              <w:rPr>
                <w:rFonts w:ascii="Arial" w:hAnsi="Arial" w:cs="Arial"/>
                <w:b/>
                <w:bCs/>
                <w:u w:val="single"/>
              </w:rPr>
              <w:t>For in-person contests</w:t>
            </w:r>
          </w:p>
          <w:p w14:paraId="0178F706" w14:textId="5B407B05" w:rsidR="00687E39" w:rsidRPr="00687E39" w:rsidRDefault="0002439D" w:rsidP="00687E39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5996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E39" w:rsidRPr="0034284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7E39" w:rsidRPr="0034284A">
              <w:rPr>
                <w:rFonts w:ascii="Arial" w:hAnsi="Arial" w:cs="Arial"/>
              </w:rPr>
              <w:t xml:space="preserve"> </w:t>
            </w:r>
            <w:hyperlink r:id="rId31" w:history="1">
              <w:r w:rsidR="00687E39" w:rsidRPr="00B408F2">
                <w:rPr>
                  <w:rStyle w:val="Hyperlink"/>
                  <w:rFonts w:ascii="Arial" w:hAnsi="Arial" w:cs="Arial"/>
                </w:rPr>
                <w:t xml:space="preserve">Request </w:t>
              </w:r>
              <w:r w:rsidR="00687E39">
                <w:rPr>
                  <w:rStyle w:val="Hyperlink"/>
                  <w:rFonts w:ascii="Arial" w:hAnsi="Arial" w:cs="Arial"/>
                </w:rPr>
                <w:t xml:space="preserve">a </w:t>
              </w:r>
              <w:r w:rsidR="00E92EC0">
                <w:rPr>
                  <w:rStyle w:val="Hyperlink"/>
                  <w:rFonts w:ascii="Arial" w:hAnsi="Arial" w:cs="Arial"/>
                </w:rPr>
                <w:t>prize</w:t>
              </w:r>
            </w:hyperlink>
            <w:r w:rsidR="00687E39" w:rsidRPr="00B408F2">
              <w:rPr>
                <w:rFonts w:ascii="Arial" w:hAnsi="Arial" w:cs="Arial"/>
                <w:b/>
                <w:bCs/>
              </w:rPr>
              <w:t xml:space="preserve"> </w:t>
            </w:r>
            <w:r w:rsidR="00687E39">
              <w:rPr>
                <w:rFonts w:ascii="Arial" w:hAnsi="Arial" w:cs="Arial"/>
              </w:rPr>
              <w:t xml:space="preserve">for the winner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A942AD" w14:textId="77777777" w:rsidR="009E4962" w:rsidRPr="001935C6" w:rsidRDefault="009E4962" w:rsidP="00B408F2">
            <w:pPr>
              <w:spacing w:afterLines="20" w:after="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</w:tc>
      </w:tr>
    </w:tbl>
    <w:p w14:paraId="3BED888E" w14:textId="77777777" w:rsidR="00E150EB" w:rsidRPr="001935C6" w:rsidRDefault="00E150EB" w:rsidP="003E4F02">
      <w:pPr>
        <w:rPr>
          <w:rFonts w:ascii="Arial" w:hAnsi="Arial" w:cs="Arial"/>
        </w:rPr>
      </w:pPr>
    </w:p>
    <w:p w14:paraId="229C8DC6" w14:textId="77777777" w:rsidR="0023656B" w:rsidRPr="001935C6" w:rsidRDefault="0023656B">
      <w:pPr>
        <w:spacing w:line="360" w:lineRule="auto"/>
        <w:jc w:val="right"/>
        <w:rPr>
          <w:rFonts w:ascii="Arial" w:hAnsi="Arial" w:cs="Arial"/>
          <w:u w:val="single"/>
        </w:rPr>
      </w:pPr>
    </w:p>
    <w:sectPr w:rsidR="0023656B" w:rsidRPr="001935C6" w:rsidSect="00DE7306">
      <w:headerReference w:type="default" r:id="rId32"/>
      <w:headerReference w:type="first" r:id="rId33"/>
      <w:type w:val="continuous"/>
      <w:pgSz w:w="20160" w:h="12240" w:orient="landscape" w:code="5"/>
      <w:pgMar w:top="720" w:right="720" w:bottom="630" w:left="27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0A72F" w14:textId="77777777" w:rsidR="00895D8E" w:rsidRDefault="00895D8E" w:rsidP="00974257">
      <w:r>
        <w:separator/>
      </w:r>
    </w:p>
  </w:endnote>
  <w:endnote w:type="continuationSeparator" w:id="0">
    <w:p w14:paraId="5041EE74" w14:textId="77777777" w:rsidR="00895D8E" w:rsidRDefault="00895D8E" w:rsidP="0097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F8674" w14:textId="77777777" w:rsidR="00895D8E" w:rsidRDefault="00895D8E" w:rsidP="00974257">
      <w:r>
        <w:separator/>
      </w:r>
    </w:p>
  </w:footnote>
  <w:footnote w:type="continuationSeparator" w:id="0">
    <w:p w14:paraId="2ECE542C" w14:textId="77777777" w:rsidR="00895D8E" w:rsidRDefault="00895D8E" w:rsidP="0097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15401" w14:textId="77777777" w:rsidR="00646E1E" w:rsidRPr="001935C6" w:rsidRDefault="00646E1E" w:rsidP="0023656B">
    <w:pPr>
      <w:ind w:left="3600"/>
      <w:jc w:val="center"/>
      <w:rPr>
        <w:rFonts w:ascii="Arial" w:hAnsi="Arial" w:cs="Arial"/>
        <w:i/>
        <w:color w:val="808080" w:themeColor="background1" w:themeShade="80"/>
        <w:sz w:val="18"/>
      </w:rPr>
    </w:pPr>
  </w:p>
  <w:p w14:paraId="683BF488" w14:textId="77777777" w:rsidR="00E150EB" w:rsidRPr="001935C6" w:rsidRDefault="00E150EB" w:rsidP="00F97C30">
    <w:pPr>
      <w:pStyle w:val="Header"/>
      <w:rPr>
        <w:rFonts w:ascii="Arial" w:hAnsi="Arial" w:cs="Arial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54DF4" w14:textId="77777777" w:rsidR="007A63DB" w:rsidRPr="00974257" w:rsidRDefault="007A63DB" w:rsidP="00041CCF">
    <w:pPr>
      <w:pStyle w:val="Header"/>
      <w:pBdr>
        <w:bottom w:val="single" w:sz="4" w:space="1" w:color="auto"/>
      </w:pBdr>
      <w:rPr>
        <w:smallCaps/>
      </w:rPr>
    </w:pPr>
    <w:r w:rsidRPr="00974257">
      <w:rPr>
        <w:smallCaps/>
      </w:rPr>
      <w:t xml:space="preserve">Semester Activity Plan </w:t>
    </w:r>
    <w:r w:rsidRPr="00974257">
      <w:rPr>
        <w:smallCaps/>
      </w:rPr>
      <w:tab/>
    </w:r>
    <w:r w:rsidRPr="00974257">
      <w:rPr>
        <w:smallCaps/>
      </w:rPr>
      <w:tab/>
      <w:t xml:space="preserve">   </w:t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</w:r>
    <w:r>
      <w:rPr>
        <w:smallCaps/>
      </w:rPr>
      <w:tab/>
      <w:t xml:space="preserve"> </w:t>
    </w:r>
    <w:r>
      <w:rPr>
        <w:smallCaps/>
      </w:rPr>
      <w:tab/>
      <w:t xml:space="preserve">             </w:t>
    </w:r>
    <w:r w:rsidRPr="006233B9">
      <w:rPr>
        <w:smallCaps/>
      </w:rPr>
      <w:fldChar w:fldCharType="begin"/>
    </w:r>
    <w:r w:rsidRPr="006233B9">
      <w:rPr>
        <w:smallCaps/>
      </w:rPr>
      <w:instrText xml:space="preserve"> PAGE   \* MERGEFORMAT </w:instrText>
    </w:r>
    <w:r w:rsidRPr="006233B9">
      <w:rPr>
        <w:smallCaps/>
      </w:rPr>
      <w:fldChar w:fldCharType="separate"/>
    </w:r>
    <w:r>
      <w:rPr>
        <w:smallCaps/>
        <w:noProof/>
      </w:rPr>
      <w:t>0</w:t>
    </w:r>
    <w:r w:rsidRPr="006233B9">
      <w:rPr>
        <w:smallCaps/>
        <w:noProof/>
      </w:rPr>
      <w:fldChar w:fldCharType="end"/>
    </w:r>
  </w:p>
  <w:p w14:paraId="50BC3553" w14:textId="77777777" w:rsidR="007A63DB" w:rsidRDefault="007A63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709FD"/>
    <w:multiLevelType w:val="multilevel"/>
    <w:tmpl w:val="C506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B120E"/>
    <w:multiLevelType w:val="hybridMultilevel"/>
    <w:tmpl w:val="DBCE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9334F"/>
    <w:multiLevelType w:val="hybridMultilevel"/>
    <w:tmpl w:val="4BB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0252D"/>
    <w:multiLevelType w:val="hybridMultilevel"/>
    <w:tmpl w:val="E7CA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E383E"/>
    <w:multiLevelType w:val="hybridMultilevel"/>
    <w:tmpl w:val="7A9649D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E7A89C80">
      <w:numFmt w:val="bullet"/>
      <w:lvlText w:val="•"/>
      <w:lvlJc w:val="left"/>
      <w:pPr>
        <w:ind w:left="1490" w:hanging="360"/>
      </w:pPr>
      <w:rPr>
        <w:rFonts w:ascii="Myriad Pro" w:eastAsiaTheme="minorHAnsi" w:hAnsi="Myriad Pro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57"/>
    <w:rsid w:val="0002439D"/>
    <w:rsid w:val="00031BBC"/>
    <w:rsid w:val="00034EFE"/>
    <w:rsid w:val="00041CCF"/>
    <w:rsid w:val="00051AD9"/>
    <w:rsid w:val="00065FA4"/>
    <w:rsid w:val="00067D75"/>
    <w:rsid w:val="000A0824"/>
    <w:rsid w:val="000A45F3"/>
    <w:rsid w:val="000A75FD"/>
    <w:rsid w:val="000C7A18"/>
    <w:rsid w:val="000D1DB7"/>
    <w:rsid w:val="000D1E73"/>
    <w:rsid w:val="000F17E7"/>
    <w:rsid w:val="00105D21"/>
    <w:rsid w:val="00107886"/>
    <w:rsid w:val="00110D2D"/>
    <w:rsid w:val="001403A7"/>
    <w:rsid w:val="00153C87"/>
    <w:rsid w:val="001935C6"/>
    <w:rsid w:val="001B3E65"/>
    <w:rsid w:val="001C0F1A"/>
    <w:rsid w:val="001C251A"/>
    <w:rsid w:val="001C75F7"/>
    <w:rsid w:val="001F1E82"/>
    <w:rsid w:val="001F3BEC"/>
    <w:rsid w:val="00207E20"/>
    <w:rsid w:val="00223351"/>
    <w:rsid w:val="002345D2"/>
    <w:rsid w:val="0023656B"/>
    <w:rsid w:val="002428AB"/>
    <w:rsid w:val="00244E85"/>
    <w:rsid w:val="00245F46"/>
    <w:rsid w:val="0024690D"/>
    <w:rsid w:val="00251E27"/>
    <w:rsid w:val="0025619B"/>
    <w:rsid w:val="00267E71"/>
    <w:rsid w:val="00270778"/>
    <w:rsid w:val="00271F8F"/>
    <w:rsid w:val="00272024"/>
    <w:rsid w:val="00281B2C"/>
    <w:rsid w:val="002837D8"/>
    <w:rsid w:val="00287734"/>
    <w:rsid w:val="0029627B"/>
    <w:rsid w:val="002A69B0"/>
    <w:rsid w:val="002B456D"/>
    <w:rsid w:val="002C6396"/>
    <w:rsid w:val="002E3E16"/>
    <w:rsid w:val="003024E2"/>
    <w:rsid w:val="00307F79"/>
    <w:rsid w:val="0031722C"/>
    <w:rsid w:val="0032161A"/>
    <w:rsid w:val="00322A12"/>
    <w:rsid w:val="00322C39"/>
    <w:rsid w:val="00332278"/>
    <w:rsid w:val="00332302"/>
    <w:rsid w:val="0034284A"/>
    <w:rsid w:val="00354DA0"/>
    <w:rsid w:val="00371CE5"/>
    <w:rsid w:val="00375AC2"/>
    <w:rsid w:val="003973D4"/>
    <w:rsid w:val="003D29F9"/>
    <w:rsid w:val="003E1AD3"/>
    <w:rsid w:val="003E4F02"/>
    <w:rsid w:val="003E7B8B"/>
    <w:rsid w:val="004014F7"/>
    <w:rsid w:val="00412584"/>
    <w:rsid w:val="0042399F"/>
    <w:rsid w:val="004336F3"/>
    <w:rsid w:val="0044404D"/>
    <w:rsid w:val="00445B03"/>
    <w:rsid w:val="00451627"/>
    <w:rsid w:val="00483C26"/>
    <w:rsid w:val="004A3AE0"/>
    <w:rsid w:val="004B7C20"/>
    <w:rsid w:val="004C0D91"/>
    <w:rsid w:val="004C6128"/>
    <w:rsid w:val="005100FE"/>
    <w:rsid w:val="0051174A"/>
    <w:rsid w:val="00525FF3"/>
    <w:rsid w:val="00527320"/>
    <w:rsid w:val="005374A2"/>
    <w:rsid w:val="0054389A"/>
    <w:rsid w:val="00546A95"/>
    <w:rsid w:val="00547BF7"/>
    <w:rsid w:val="005540D8"/>
    <w:rsid w:val="00555430"/>
    <w:rsid w:val="00567CA9"/>
    <w:rsid w:val="0058452C"/>
    <w:rsid w:val="005A025E"/>
    <w:rsid w:val="005B023A"/>
    <w:rsid w:val="005B0FB9"/>
    <w:rsid w:val="005C3979"/>
    <w:rsid w:val="005D21E2"/>
    <w:rsid w:val="005D6897"/>
    <w:rsid w:val="005E34B8"/>
    <w:rsid w:val="005F1B7C"/>
    <w:rsid w:val="00603788"/>
    <w:rsid w:val="00607A8C"/>
    <w:rsid w:val="00621026"/>
    <w:rsid w:val="006233B9"/>
    <w:rsid w:val="00636849"/>
    <w:rsid w:val="00646E1E"/>
    <w:rsid w:val="00661A75"/>
    <w:rsid w:val="00664BD3"/>
    <w:rsid w:val="006802A6"/>
    <w:rsid w:val="00685E9F"/>
    <w:rsid w:val="00687E39"/>
    <w:rsid w:val="006969C0"/>
    <w:rsid w:val="00697C9B"/>
    <w:rsid w:val="006A793F"/>
    <w:rsid w:val="006B2C21"/>
    <w:rsid w:val="006C5145"/>
    <w:rsid w:val="006D13D8"/>
    <w:rsid w:val="006D193F"/>
    <w:rsid w:val="006D307D"/>
    <w:rsid w:val="007141C8"/>
    <w:rsid w:val="007409C3"/>
    <w:rsid w:val="00751180"/>
    <w:rsid w:val="00751CE8"/>
    <w:rsid w:val="00751EEC"/>
    <w:rsid w:val="00756814"/>
    <w:rsid w:val="00757DF9"/>
    <w:rsid w:val="00772AB8"/>
    <w:rsid w:val="00787C81"/>
    <w:rsid w:val="007934E5"/>
    <w:rsid w:val="007A63DB"/>
    <w:rsid w:val="007B5830"/>
    <w:rsid w:val="007D5451"/>
    <w:rsid w:val="007F2E33"/>
    <w:rsid w:val="00801ED9"/>
    <w:rsid w:val="00807D97"/>
    <w:rsid w:val="008667A5"/>
    <w:rsid w:val="00880717"/>
    <w:rsid w:val="008908C4"/>
    <w:rsid w:val="00895D8E"/>
    <w:rsid w:val="00897EF1"/>
    <w:rsid w:val="008D67F2"/>
    <w:rsid w:val="008E7057"/>
    <w:rsid w:val="008E7F41"/>
    <w:rsid w:val="008F03ED"/>
    <w:rsid w:val="008F39A5"/>
    <w:rsid w:val="00903A7B"/>
    <w:rsid w:val="00906D52"/>
    <w:rsid w:val="00917E73"/>
    <w:rsid w:val="00922D93"/>
    <w:rsid w:val="00924120"/>
    <w:rsid w:val="0092477D"/>
    <w:rsid w:val="00960D9C"/>
    <w:rsid w:val="00962F28"/>
    <w:rsid w:val="009672A2"/>
    <w:rsid w:val="00971AFE"/>
    <w:rsid w:val="00973511"/>
    <w:rsid w:val="00974257"/>
    <w:rsid w:val="00981027"/>
    <w:rsid w:val="009813FF"/>
    <w:rsid w:val="009A1925"/>
    <w:rsid w:val="009A6C19"/>
    <w:rsid w:val="009D3F00"/>
    <w:rsid w:val="009E4962"/>
    <w:rsid w:val="009F2756"/>
    <w:rsid w:val="00A208E5"/>
    <w:rsid w:val="00A5028C"/>
    <w:rsid w:val="00A50F34"/>
    <w:rsid w:val="00A51652"/>
    <w:rsid w:val="00A51D2D"/>
    <w:rsid w:val="00A612FB"/>
    <w:rsid w:val="00A63B44"/>
    <w:rsid w:val="00A758BA"/>
    <w:rsid w:val="00A87E97"/>
    <w:rsid w:val="00A903BD"/>
    <w:rsid w:val="00A97278"/>
    <w:rsid w:val="00AB314E"/>
    <w:rsid w:val="00AB55B2"/>
    <w:rsid w:val="00AB7B22"/>
    <w:rsid w:val="00AD3FF2"/>
    <w:rsid w:val="00AD46E9"/>
    <w:rsid w:val="00AD689A"/>
    <w:rsid w:val="00AD6C1A"/>
    <w:rsid w:val="00B04806"/>
    <w:rsid w:val="00B35930"/>
    <w:rsid w:val="00B4031B"/>
    <w:rsid w:val="00B408F2"/>
    <w:rsid w:val="00B5038C"/>
    <w:rsid w:val="00B51877"/>
    <w:rsid w:val="00B57B32"/>
    <w:rsid w:val="00B65679"/>
    <w:rsid w:val="00B74654"/>
    <w:rsid w:val="00BB1519"/>
    <w:rsid w:val="00BB2E18"/>
    <w:rsid w:val="00BB530F"/>
    <w:rsid w:val="00BC3EF3"/>
    <w:rsid w:val="00BE0568"/>
    <w:rsid w:val="00BE0843"/>
    <w:rsid w:val="00C00399"/>
    <w:rsid w:val="00C05D0D"/>
    <w:rsid w:val="00C325CB"/>
    <w:rsid w:val="00C4756B"/>
    <w:rsid w:val="00C50DC7"/>
    <w:rsid w:val="00C56B0B"/>
    <w:rsid w:val="00C67653"/>
    <w:rsid w:val="00C84CDD"/>
    <w:rsid w:val="00C96575"/>
    <w:rsid w:val="00CB09FD"/>
    <w:rsid w:val="00CE2632"/>
    <w:rsid w:val="00CE2D10"/>
    <w:rsid w:val="00CF33E4"/>
    <w:rsid w:val="00CF471D"/>
    <w:rsid w:val="00D17A1D"/>
    <w:rsid w:val="00D2178E"/>
    <w:rsid w:val="00D2668B"/>
    <w:rsid w:val="00D33A84"/>
    <w:rsid w:val="00D4703A"/>
    <w:rsid w:val="00D61326"/>
    <w:rsid w:val="00D812A4"/>
    <w:rsid w:val="00D85969"/>
    <w:rsid w:val="00D86D9A"/>
    <w:rsid w:val="00D948E6"/>
    <w:rsid w:val="00DA1025"/>
    <w:rsid w:val="00DA1767"/>
    <w:rsid w:val="00DA1E4B"/>
    <w:rsid w:val="00DA3509"/>
    <w:rsid w:val="00DD1349"/>
    <w:rsid w:val="00DD4CA0"/>
    <w:rsid w:val="00DD4ED4"/>
    <w:rsid w:val="00DE1E71"/>
    <w:rsid w:val="00DE6BF6"/>
    <w:rsid w:val="00DE7306"/>
    <w:rsid w:val="00E00E94"/>
    <w:rsid w:val="00E04327"/>
    <w:rsid w:val="00E13281"/>
    <w:rsid w:val="00E150EB"/>
    <w:rsid w:val="00E240E0"/>
    <w:rsid w:val="00E27A75"/>
    <w:rsid w:val="00E34729"/>
    <w:rsid w:val="00E6577E"/>
    <w:rsid w:val="00E779AA"/>
    <w:rsid w:val="00E85BAB"/>
    <w:rsid w:val="00E9248E"/>
    <w:rsid w:val="00E92A1D"/>
    <w:rsid w:val="00E92EC0"/>
    <w:rsid w:val="00EA0C20"/>
    <w:rsid w:val="00EB5B3B"/>
    <w:rsid w:val="00ED71E4"/>
    <w:rsid w:val="00EE0832"/>
    <w:rsid w:val="00EE13A0"/>
    <w:rsid w:val="00EF0813"/>
    <w:rsid w:val="00EF5FA0"/>
    <w:rsid w:val="00EF7440"/>
    <w:rsid w:val="00F06BF1"/>
    <w:rsid w:val="00F14E92"/>
    <w:rsid w:val="00F27A01"/>
    <w:rsid w:val="00F328B3"/>
    <w:rsid w:val="00F3787C"/>
    <w:rsid w:val="00F37970"/>
    <w:rsid w:val="00F40BEC"/>
    <w:rsid w:val="00F42539"/>
    <w:rsid w:val="00F445F3"/>
    <w:rsid w:val="00F51D04"/>
    <w:rsid w:val="00F60CEA"/>
    <w:rsid w:val="00F73191"/>
    <w:rsid w:val="00F806D7"/>
    <w:rsid w:val="00F82E8B"/>
    <w:rsid w:val="00F878A4"/>
    <w:rsid w:val="00F94058"/>
    <w:rsid w:val="00F9584D"/>
    <w:rsid w:val="00F959CC"/>
    <w:rsid w:val="00F97C30"/>
    <w:rsid w:val="00FA1405"/>
    <w:rsid w:val="00FA1FC2"/>
    <w:rsid w:val="00FA7436"/>
    <w:rsid w:val="00FA76B0"/>
    <w:rsid w:val="00FB062F"/>
    <w:rsid w:val="00FD2AAD"/>
    <w:rsid w:val="00FE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5501D"/>
  <w15:docId w15:val="{13D2EF0A-6159-4B30-8826-6C0BFFAC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2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257"/>
  </w:style>
  <w:style w:type="paragraph" w:styleId="Footer">
    <w:name w:val="footer"/>
    <w:basedOn w:val="Normal"/>
    <w:link w:val="FooterChar"/>
    <w:uiPriority w:val="99"/>
    <w:unhideWhenUsed/>
    <w:rsid w:val="009742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257"/>
  </w:style>
  <w:style w:type="table" w:customStyle="1" w:styleId="Calendar3">
    <w:name w:val="Calendar 3"/>
    <w:basedOn w:val="TableNormal"/>
    <w:uiPriority w:val="99"/>
    <w:qFormat/>
    <w:rsid w:val="00974257"/>
    <w:pPr>
      <w:jc w:val="right"/>
    </w:pPr>
    <w:rPr>
      <w:rFonts w:asciiTheme="majorHAnsi" w:eastAsiaTheme="minorEastAsia" w:hAnsiTheme="majorHAnsi"/>
      <w:color w:val="7F7F7F" w:themeColor="text1" w:themeTint="80"/>
      <w:lang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NoSpacing">
    <w:name w:val="No Spacing"/>
    <w:link w:val="NoSpacingChar"/>
    <w:uiPriority w:val="1"/>
    <w:qFormat/>
    <w:rsid w:val="00483C26"/>
    <w:rPr>
      <w:rFonts w:asciiTheme="minorHAnsi" w:eastAsiaTheme="minorEastAsia" w:hAnsiTheme="minorHAnsi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83C26"/>
    <w:rPr>
      <w:rFonts w:asciiTheme="minorHAnsi" w:eastAsiaTheme="minorEastAsia" w:hAnsiTheme="minorHAnsi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7465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C84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CD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4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E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E8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3227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0432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8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703A"/>
  </w:style>
  <w:style w:type="paragraph" w:styleId="Title">
    <w:name w:val="Title"/>
    <w:basedOn w:val="Normal"/>
    <w:next w:val="Normal"/>
    <w:link w:val="TitleChar"/>
    <w:uiPriority w:val="10"/>
    <w:qFormat/>
    <w:rsid w:val="009E49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496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4962"/>
    <w:rPr>
      <w:rFonts w:asciiTheme="minorHAnsi" w:eastAsiaTheme="minorEastAsia" w:hAnsiTheme="minorHAnsi"/>
      <w:color w:val="5A5A5A" w:themeColor="text1" w:themeTint="A5"/>
      <w:spacing w:val="15"/>
    </w:rPr>
  </w:style>
  <w:style w:type="paragraph" w:customStyle="1" w:styleId="paragraph">
    <w:name w:val="paragraph"/>
    <w:basedOn w:val="Normal"/>
    <w:rsid w:val="00FE1E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FE1E23"/>
  </w:style>
  <w:style w:type="character" w:customStyle="1" w:styleId="tabchar">
    <w:name w:val="tabchar"/>
    <w:basedOn w:val="DefaultParagraphFont"/>
    <w:rsid w:val="00FE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uelphhumber.ca/societyresources/purchases-reimbursements" TargetMode="External"/><Relationship Id="rId18" Type="http://schemas.openxmlformats.org/officeDocument/2006/relationships/hyperlink" Target="https://ccr.uofgh-humber.ca/about/overview.htm" TargetMode="External"/><Relationship Id="rId26" Type="http://schemas.openxmlformats.org/officeDocument/2006/relationships/hyperlink" Target="https://www.guelphhumber.ca/societyresources/activity-report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uelphhumber.ca/societyresources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uelphhumber.ca/societyresources/sap" TargetMode="External"/><Relationship Id="rId17" Type="http://schemas.openxmlformats.org/officeDocument/2006/relationships/hyperlink" Target="https://humber.ca/sustainability/sites/default/files/uploads/documents/Green%20Event%20Toolkit.pdf" TargetMode="External"/><Relationship Id="rId25" Type="http://schemas.openxmlformats.org/officeDocument/2006/relationships/hyperlink" Target="https://www.guelphhumber.ca/societyresources/purchases-reimbursements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hrs.humber.ca/assets/files/human_rights/AODA/planning%20accessible_events_booklet_eng.pdf" TargetMode="External"/><Relationship Id="rId20" Type="http://schemas.openxmlformats.org/officeDocument/2006/relationships/hyperlink" Target="https://www.guelphhumber.ca/societyresources/prizes-and-giveaway-guidelines" TargetMode="External"/><Relationship Id="rId29" Type="http://schemas.openxmlformats.org/officeDocument/2006/relationships/hyperlink" Target="https://www.guelphhumber.ca/societyresources/activity-repor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elphhumber.ca/societyresources/guest-speakers-guidelines" TargetMode="External"/><Relationship Id="rId24" Type="http://schemas.openxmlformats.org/officeDocument/2006/relationships/hyperlink" Target="https://www.guelphhumber.ca/societyresources/prizes-and-giveaway-guideline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guelphhumber.ca/societyresources/guest-speakers-guidelines" TargetMode="External"/><Relationship Id="rId23" Type="http://schemas.openxmlformats.org/officeDocument/2006/relationships/hyperlink" Target="https://www.guelphhumber.ca/societyresources/prizes-and-giveaway-guidelines" TargetMode="External"/><Relationship Id="rId28" Type="http://schemas.openxmlformats.org/officeDocument/2006/relationships/hyperlink" Target="https://www.guelphhumber.ca/societyresources/prizes-and-giveaway-guidelines" TargetMode="External"/><Relationship Id="rId10" Type="http://schemas.openxmlformats.org/officeDocument/2006/relationships/hyperlink" Target="https://www.guelphhumber.ca/societyresources/advertising-events-home" TargetMode="External"/><Relationship Id="rId19" Type="http://schemas.openxmlformats.org/officeDocument/2006/relationships/hyperlink" Target="https://www.guelphhumber.ca/societyresources" TargetMode="External"/><Relationship Id="rId31" Type="http://schemas.openxmlformats.org/officeDocument/2006/relationships/hyperlink" Target="https://uoguelph.eu.qualtrics.com/jfe/form/SV_8c6Lr0GMhzFRd1b?Q_JFE=q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uelphhumber.ca/life/societies" TargetMode="External"/><Relationship Id="rId14" Type="http://schemas.openxmlformats.org/officeDocument/2006/relationships/hyperlink" Target="https://www.guelphhumber.ca/facilities/spaceroom-bookings" TargetMode="External"/><Relationship Id="rId22" Type="http://schemas.openxmlformats.org/officeDocument/2006/relationships/hyperlink" Target="https://uoguelph.eu.qualtrics.com/jfe/form/SV_8c6Lr0GMhzFRd1b?Q_JFE=qdg" TargetMode="External"/><Relationship Id="rId27" Type="http://schemas.openxmlformats.org/officeDocument/2006/relationships/hyperlink" Target="https://www.guelphhumber.ca/societyresources/purchases-reimbursements" TargetMode="External"/><Relationship Id="rId30" Type="http://schemas.openxmlformats.org/officeDocument/2006/relationships/hyperlink" Target="https://www.guelphhumber.ca/societyresources/prizes-and-giveaway-guidelines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CC5DC-FBFE-4203-B82B-8640EC8E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SemesterActivityPlan</vt:lpstr>
    </vt:vector>
  </TitlesOfParts>
  <Company>Name of Society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SemesterActivityPlan</dc:title>
  <dc:creator>Lily Mullins</dc:creator>
  <cp:lastModifiedBy>Liana Acri</cp:lastModifiedBy>
  <cp:revision>3</cp:revision>
  <cp:lastPrinted>2018-04-19T19:21:00Z</cp:lastPrinted>
  <dcterms:created xsi:type="dcterms:W3CDTF">2021-10-28T21:27:00Z</dcterms:created>
  <dcterms:modified xsi:type="dcterms:W3CDTF">2021-10-28T21:28:00Z</dcterms:modified>
</cp:coreProperties>
</file>